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3194"/>
        <w:gridCol w:w="5989"/>
      </w:tblGrid>
      <w:tr w:rsidR="003745AE" w:rsidRPr="004E2E98" w14:paraId="7CAA0EF1" w14:textId="77777777" w:rsidTr="0014561E">
        <w:trPr>
          <w:trHeight w:val="2000"/>
        </w:trPr>
        <w:tc>
          <w:tcPr>
            <w:tcW w:w="3194" w:type="dxa"/>
          </w:tcPr>
          <w:p w14:paraId="1D41B385" w14:textId="3D44B5DB" w:rsidR="003745AE" w:rsidRPr="004E2E98" w:rsidRDefault="00402BB9" w:rsidP="00BD3C33">
            <w:pPr>
              <w:spacing w:after="0"/>
              <w:rPr>
                <w:rFonts w:ascii="Times New Roman" w:hAnsi="Times New Roman" w:cs="Times New Roman"/>
              </w:rPr>
            </w:pPr>
            <w:r w:rsidRPr="004E2E98">
              <w:rPr>
                <w:rFonts w:ascii="Times New Roman" w:hAnsi="Times New Roman" w:cs="Times New Roman"/>
                <w:sz w:val="24"/>
              </w:rPr>
              <w:object w:dxaOrig="2250" w:dyaOrig="1290" w14:anchorId="5CEDBB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2.65pt;height:69.35pt" o:ole="">
                  <v:imagedata r:id="rId7" o:title=""/>
                </v:shape>
                <o:OLEObject Type="Embed" ProgID="MSPhotoEd.3" ShapeID="_x0000_i1025" DrawAspect="Content" ObjectID="_1841205891" r:id="rId8"/>
              </w:object>
            </w:r>
          </w:p>
        </w:tc>
        <w:tc>
          <w:tcPr>
            <w:tcW w:w="5989" w:type="dxa"/>
          </w:tcPr>
          <w:p w14:paraId="7C90B5D4" w14:textId="77777777" w:rsidR="003745AE" w:rsidRPr="0014561E" w:rsidRDefault="003745AE" w:rsidP="005E2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CDAD59" w14:textId="77777777" w:rsidR="00704BFC" w:rsidRDefault="00704BFC" w:rsidP="00704B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Қазақстан Республикасы </w:t>
            </w:r>
          </w:p>
          <w:p w14:paraId="4A7FDF10" w14:textId="77777777" w:rsidR="00704BFC" w:rsidRPr="009F1D57" w:rsidRDefault="00704BFC" w:rsidP="00704B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Экология және табиғи ресурстар министрлігі</w:t>
            </w:r>
          </w:p>
          <w:p w14:paraId="0E8A2BA3" w14:textId="77777777" w:rsidR="003745AE" w:rsidRPr="00704BFC" w:rsidRDefault="003745AE" w:rsidP="005E2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3BA945F" w14:textId="77777777" w:rsidR="00704BFC" w:rsidRDefault="00704BFC" w:rsidP="00704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61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Қазгидромет</w:t>
            </w:r>
            <w:r w:rsidRPr="001456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Республикалық </w:t>
            </w:r>
            <w:r w:rsidRPr="00145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5B8C6A8" w14:textId="453D03FE" w:rsidR="003745AE" w:rsidRPr="0014561E" w:rsidRDefault="00704BFC" w:rsidP="00B3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кәсіпорны</w:t>
            </w:r>
          </w:p>
        </w:tc>
      </w:tr>
    </w:tbl>
    <w:p w14:paraId="1B2C89F3" w14:textId="77777777" w:rsidR="003745AE" w:rsidRDefault="003745AE" w:rsidP="00BD3C33">
      <w:pPr>
        <w:spacing w:after="0"/>
        <w:jc w:val="center"/>
        <w:rPr>
          <w:rFonts w:ascii="Times New Roman" w:hAnsi="Times New Roman" w:cs="Times New Roman"/>
          <w:b/>
        </w:rPr>
      </w:pPr>
    </w:p>
    <w:p w14:paraId="16B4FF4E" w14:textId="77777777" w:rsidR="008409A5" w:rsidRDefault="008409A5" w:rsidP="00BD3C33">
      <w:pPr>
        <w:pStyle w:val="a6"/>
        <w:rPr>
          <w:b w:val="0"/>
          <w:bCs/>
          <w:sz w:val="32"/>
          <w:szCs w:val="32"/>
        </w:rPr>
      </w:pPr>
    </w:p>
    <w:p w14:paraId="7A42BFE3" w14:textId="77777777" w:rsidR="00B3550C" w:rsidRPr="009F1D57" w:rsidRDefault="00B3550C" w:rsidP="00B3550C">
      <w:pPr>
        <w:pStyle w:val="a6"/>
        <w:rPr>
          <w:b w:val="0"/>
          <w:bCs/>
          <w:sz w:val="32"/>
          <w:szCs w:val="32"/>
          <w:lang w:val="kk-KZ"/>
        </w:rPr>
      </w:pPr>
      <w:r>
        <w:rPr>
          <w:b w:val="0"/>
          <w:bCs/>
          <w:sz w:val="32"/>
          <w:szCs w:val="32"/>
          <w:lang w:val="kk-KZ"/>
        </w:rPr>
        <w:t>Агрометеорологиялық мониторинг және болжам департаменті</w:t>
      </w:r>
    </w:p>
    <w:p w14:paraId="470DABC0" w14:textId="77777777" w:rsidR="008A5A7E" w:rsidRPr="00475FC7" w:rsidRDefault="008A5A7E" w:rsidP="00BD3C33">
      <w:pPr>
        <w:pStyle w:val="a6"/>
        <w:rPr>
          <w:b w:val="0"/>
          <w:bCs/>
          <w:szCs w:val="28"/>
        </w:rPr>
      </w:pPr>
    </w:p>
    <w:p w14:paraId="7282CE9F" w14:textId="77777777" w:rsidR="003745AE" w:rsidRPr="004E2E98" w:rsidRDefault="003745AE" w:rsidP="00BD3C33">
      <w:pPr>
        <w:spacing w:after="0"/>
        <w:jc w:val="center"/>
        <w:rPr>
          <w:rFonts w:ascii="Times New Roman" w:hAnsi="Times New Roman" w:cs="Times New Roman"/>
          <w:b/>
        </w:rPr>
      </w:pPr>
    </w:p>
    <w:p w14:paraId="7167D127" w14:textId="77777777" w:rsidR="00B3550C" w:rsidRDefault="00B3550C" w:rsidP="00B3550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8"/>
          <w:szCs w:val="38"/>
          <w:lang w:val="kk-KZ"/>
        </w:rPr>
      </w:pPr>
      <w:r>
        <w:rPr>
          <w:rFonts w:ascii="Times New Roman" w:hAnsi="Times New Roman" w:cs="Times New Roman"/>
          <w:b/>
          <w:i/>
          <w:sz w:val="38"/>
          <w:szCs w:val="38"/>
          <w:lang w:val="kk-KZ"/>
        </w:rPr>
        <w:t xml:space="preserve">ҚАЗАҚСТАН АУМАҒЫ БОЙЫНША </w:t>
      </w:r>
    </w:p>
    <w:p w14:paraId="36CFAD3F" w14:textId="77777777" w:rsidR="00B3550C" w:rsidRPr="009F1D57" w:rsidRDefault="00B3550C" w:rsidP="00B3550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8"/>
          <w:szCs w:val="38"/>
          <w:lang w:val="kk-KZ"/>
        </w:rPr>
      </w:pPr>
      <w:r>
        <w:rPr>
          <w:rFonts w:ascii="Times New Roman" w:hAnsi="Times New Roman" w:cs="Times New Roman"/>
          <w:b/>
          <w:i/>
          <w:sz w:val="38"/>
          <w:szCs w:val="38"/>
          <w:lang w:val="kk-KZ"/>
        </w:rPr>
        <w:t xml:space="preserve">ЖАУЫН-ШАШЫННЫҢ </w:t>
      </w:r>
      <w:r w:rsidRPr="009F1D57">
        <w:rPr>
          <w:rFonts w:ascii="Times New Roman" w:hAnsi="Times New Roman" w:cs="Times New Roman"/>
          <w:b/>
          <w:i/>
          <w:sz w:val="38"/>
          <w:szCs w:val="38"/>
          <w:lang w:val="kk-KZ"/>
        </w:rPr>
        <w:t>СТАНДАРТТАЛҒАН ИНДЕКСІ НЕГІЗІНДЕ ҚҰРҒАҚШЫЛЫҚ БОЛЖАМЫ</w:t>
      </w:r>
    </w:p>
    <w:p w14:paraId="19B73109" w14:textId="307BE116" w:rsidR="00C32571" w:rsidRPr="00E920FB" w:rsidRDefault="00B3550C" w:rsidP="00B3550C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38"/>
          <w:szCs w:val="38"/>
        </w:rPr>
      </w:pPr>
      <w:r w:rsidRPr="00B3550C">
        <w:rPr>
          <w:rFonts w:ascii="Times New Roman" w:hAnsi="Times New Roman" w:cs="Times New Roman"/>
          <w:b/>
          <w:iCs/>
          <w:sz w:val="38"/>
          <w:szCs w:val="38"/>
          <w:lang w:val="kk-KZ"/>
        </w:rPr>
        <w:t xml:space="preserve"> </w:t>
      </w:r>
      <w:r w:rsidR="00B26B64" w:rsidRPr="00E920FB">
        <w:rPr>
          <w:rFonts w:ascii="Times New Roman" w:hAnsi="Times New Roman" w:cs="Times New Roman"/>
          <w:b/>
          <w:iCs/>
          <w:sz w:val="38"/>
          <w:szCs w:val="38"/>
        </w:rPr>
        <w:t>(</w:t>
      </w:r>
      <w:r>
        <w:rPr>
          <w:rFonts w:ascii="Times New Roman" w:hAnsi="Times New Roman" w:cs="Times New Roman"/>
          <w:b/>
          <w:iCs/>
          <w:sz w:val="38"/>
          <w:szCs w:val="38"/>
          <w:lang w:val="kk-KZ"/>
        </w:rPr>
        <w:t>Нақты</w:t>
      </w:r>
      <w:r w:rsidR="00B26B64" w:rsidRPr="00E920FB">
        <w:rPr>
          <w:rFonts w:ascii="Times New Roman" w:hAnsi="Times New Roman" w:cs="Times New Roman"/>
          <w:b/>
          <w:iCs/>
          <w:sz w:val="38"/>
          <w:szCs w:val="38"/>
        </w:rPr>
        <w:t>)</w:t>
      </w:r>
    </w:p>
    <w:p w14:paraId="23E0F7F2" w14:textId="4BBE0EBB" w:rsidR="003745AE" w:rsidRPr="00E920FB" w:rsidRDefault="00B3550C" w:rsidP="00BD3C33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38"/>
          <w:szCs w:val="38"/>
        </w:rPr>
      </w:pPr>
      <w:r>
        <w:rPr>
          <w:rFonts w:ascii="Times New Roman" w:hAnsi="Times New Roman" w:cs="Times New Roman"/>
          <w:b/>
          <w:iCs/>
          <w:sz w:val="38"/>
          <w:szCs w:val="38"/>
          <w:lang w:val="kk-KZ"/>
        </w:rPr>
        <w:t>Мамыр</w:t>
      </w:r>
      <w:r w:rsidR="0053270A" w:rsidRPr="00E920FB">
        <w:rPr>
          <w:rFonts w:ascii="Times New Roman" w:hAnsi="Times New Roman" w:cs="Times New Roman"/>
          <w:b/>
          <w:iCs/>
          <w:sz w:val="38"/>
          <w:szCs w:val="38"/>
        </w:rPr>
        <w:t xml:space="preserve"> </w:t>
      </w:r>
      <w:r w:rsidR="00112D03" w:rsidRPr="00E920FB">
        <w:rPr>
          <w:rFonts w:ascii="Times New Roman" w:hAnsi="Times New Roman" w:cs="Times New Roman"/>
          <w:b/>
          <w:iCs/>
          <w:sz w:val="38"/>
          <w:szCs w:val="38"/>
        </w:rPr>
        <w:t>202</w:t>
      </w:r>
      <w:r w:rsidR="00A74723">
        <w:rPr>
          <w:rFonts w:ascii="Times New Roman" w:hAnsi="Times New Roman" w:cs="Times New Roman"/>
          <w:b/>
          <w:iCs/>
          <w:sz w:val="38"/>
          <w:szCs w:val="38"/>
        </w:rPr>
        <w:t>6</w:t>
      </w:r>
      <w:r w:rsidR="003745AE" w:rsidRPr="00E920FB">
        <w:rPr>
          <w:rFonts w:ascii="Times New Roman" w:hAnsi="Times New Roman" w:cs="Times New Roman"/>
          <w:b/>
          <w:iCs/>
          <w:sz w:val="38"/>
          <w:szCs w:val="38"/>
        </w:rPr>
        <w:t> </w:t>
      </w:r>
      <w:r>
        <w:rPr>
          <w:rFonts w:ascii="Times New Roman" w:hAnsi="Times New Roman" w:cs="Times New Roman"/>
          <w:b/>
          <w:iCs/>
          <w:sz w:val="38"/>
          <w:szCs w:val="38"/>
          <w:lang w:val="kk-KZ"/>
        </w:rPr>
        <w:t>ж</w:t>
      </w:r>
      <w:r w:rsidR="003745AE" w:rsidRPr="00E920FB">
        <w:rPr>
          <w:rFonts w:ascii="Times New Roman" w:hAnsi="Times New Roman" w:cs="Times New Roman"/>
          <w:b/>
          <w:iCs/>
          <w:sz w:val="38"/>
          <w:szCs w:val="38"/>
        </w:rPr>
        <w:t xml:space="preserve">. </w:t>
      </w:r>
    </w:p>
    <w:p w14:paraId="0894B1F2" w14:textId="687D4E3F" w:rsidR="00E47194" w:rsidRDefault="005E2918" w:rsidP="006C73A0">
      <w:pPr>
        <w:rPr>
          <w:sz w:val="32"/>
          <w:szCs w:val="32"/>
        </w:rPr>
      </w:pPr>
      <w:r w:rsidRPr="005E2918">
        <w:rPr>
          <w:noProof/>
          <w:sz w:val="32"/>
          <w:szCs w:val="32"/>
          <w:lang w:val="en-US" w:eastAsia="en-US"/>
        </w:rPr>
        <w:drawing>
          <wp:inline distT="0" distB="0" distL="0" distR="0" wp14:anchorId="42C02F06" wp14:editId="05E7848F">
            <wp:extent cx="5939790" cy="3497580"/>
            <wp:effectExtent l="0" t="0" r="3810" b="7620"/>
            <wp:docPr id="4" name="Рисунок 4" descr="C:\Users\saliyeva_k\Downloads\pexels-cottonbro-9873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iyeva_k\Downloads\pexels-cottonbro-98735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7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B38C7" w14:textId="77777777" w:rsidR="0014561E" w:rsidRDefault="0014561E" w:rsidP="0043107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3DF60B" w14:textId="7C886C78" w:rsidR="003745AE" w:rsidRPr="007D3F91" w:rsidRDefault="003774A3" w:rsidP="004310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Астана</w:t>
      </w:r>
      <w:r w:rsidR="00CE5720" w:rsidRPr="007D3F91">
        <w:rPr>
          <w:rFonts w:ascii="Times New Roman" w:hAnsi="Times New Roman" w:cs="Times New Roman"/>
          <w:sz w:val="28"/>
          <w:szCs w:val="28"/>
        </w:rPr>
        <w:t xml:space="preserve"> </w:t>
      </w:r>
      <w:r w:rsidR="005E232A">
        <w:rPr>
          <w:rFonts w:ascii="Times New Roman" w:hAnsi="Times New Roman" w:cs="Times New Roman"/>
          <w:sz w:val="28"/>
          <w:szCs w:val="28"/>
        </w:rPr>
        <w:t>–</w:t>
      </w:r>
      <w:r w:rsidR="00112D03" w:rsidRPr="007D3F91">
        <w:rPr>
          <w:rFonts w:ascii="Times New Roman" w:hAnsi="Times New Roman" w:cs="Times New Roman"/>
          <w:sz w:val="28"/>
          <w:szCs w:val="28"/>
        </w:rPr>
        <w:t xml:space="preserve"> 202</w:t>
      </w:r>
      <w:r w:rsidR="0081493C">
        <w:rPr>
          <w:rFonts w:ascii="Times New Roman" w:hAnsi="Times New Roman" w:cs="Times New Roman"/>
          <w:sz w:val="28"/>
          <w:szCs w:val="28"/>
        </w:rPr>
        <w:t>6</w:t>
      </w:r>
      <w:r w:rsidR="005E232A">
        <w:rPr>
          <w:rFonts w:ascii="Times New Roman" w:hAnsi="Times New Roman" w:cs="Times New Roman"/>
          <w:sz w:val="28"/>
          <w:szCs w:val="28"/>
        </w:rPr>
        <w:t xml:space="preserve"> </w:t>
      </w:r>
      <w:r w:rsidR="00B3550C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E232A">
        <w:rPr>
          <w:rFonts w:ascii="Times New Roman" w:hAnsi="Times New Roman" w:cs="Times New Roman"/>
          <w:sz w:val="28"/>
          <w:szCs w:val="28"/>
        </w:rPr>
        <w:t>.</w:t>
      </w:r>
      <w:r w:rsidR="003745AE" w:rsidRPr="007D3F91">
        <w:rPr>
          <w:rFonts w:ascii="Times New Roman" w:hAnsi="Times New Roman" w:cs="Times New Roman"/>
          <w:sz w:val="28"/>
          <w:szCs w:val="28"/>
        </w:rPr>
        <w:br w:type="page"/>
      </w:r>
    </w:p>
    <w:p w14:paraId="04449CED" w14:textId="77777777" w:rsidR="00221644" w:rsidRPr="00F34885" w:rsidRDefault="00221644" w:rsidP="0022164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488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СТАНДАРТТАЛҒАН ЖАУЫН-ШАШЫН ИНДЕКСІ (С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ЖИ</w:t>
      </w:r>
      <w:r w:rsidRPr="00F34885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34885">
        <w:rPr>
          <w:rFonts w:ascii="Times New Roman" w:hAnsi="Times New Roman" w:cs="Times New Roman"/>
          <w:b/>
          <w:sz w:val="28"/>
          <w:szCs w:val="28"/>
          <w:lang w:val="kk-KZ"/>
        </w:rPr>
        <w:t>НЕГІЗІНДЕ ЫЛҒАЛДАНУ ЖАҒДАЙЛАРЫНЫҢ СТАТИСТИКАЛЫҚ БОЛЖАМЫ</w:t>
      </w:r>
    </w:p>
    <w:p w14:paraId="49FEF8BE" w14:textId="1E29FCF2" w:rsidR="00221644" w:rsidRPr="00221644" w:rsidRDefault="00221644" w:rsidP="00221644">
      <w:pPr>
        <w:pStyle w:val="af5"/>
        <w:jc w:val="both"/>
        <w:rPr>
          <w:i/>
          <w:lang w:val="kk-KZ"/>
        </w:rPr>
      </w:pPr>
      <w:r w:rsidRPr="00221644">
        <w:rPr>
          <w:i/>
          <w:lang w:val="kk-KZ"/>
        </w:rPr>
        <w:t>«Қазгидромет» РМК бақылау желісінің деректері негізінде жауын-шашынның стандартталған индексін (СЖИ) есептеуді жүзеге асырады. Калибрлеу кезеңі ретінде бірыңғай базалық климаттық кезең негізінде қалыптастырылған жауын-шашынның көпжылдық</w:t>
      </w:r>
      <w:r>
        <w:rPr>
          <w:i/>
          <w:lang w:val="kk-KZ"/>
        </w:rPr>
        <w:t xml:space="preserve"> климаттық қатары пайдаланылады. </w:t>
      </w:r>
      <w:r w:rsidRPr="00221644">
        <w:rPr>
          <w:i/>
          <w:lang w:val="kk-KZ"/>
        </w:rPr>
        <w:t>Аталған кезең үшін алынған СЖИ мәндері ылғалдану жағдайын бағалау мен мониторинг жүргізу үшін қолданылуы мүмкін және ауыл шаруашылығына әсер ететін құрғақшылықтың индикаторлар</w:t>
      </w:r>
      <w:r>
        <w:rPr>
          <w:i/>
          <w:lang w:val="kk-KZ"/>
        </w:rPr>
        <w:t>ының бірі ретінде пайдаланылады.</w:t>
      </w:r>
    </w:p>
    <w:p w14:paraId="74003BEA" w14:textId="52AFDD84" w:rsidR="00221644" w:rsidRPr="00270E74" w:rsidRDefault="00221644" w:rsidP="0022164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70E74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Pr="00270E7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жылғы ма</w:t>
      </w:r>
      <w:r w:rsidR="00191495">
        <w:rPr>
          <w:rFonts w:ascii="Times New Roman" w:hAnsi="Times New Roman" w:cs="Times New Roman"/>
          <w:b/>
          <w:bCs/>
          <w:sz w:val="28"/>
          <w:szCs w:val="28"/>
          <w:lang w:val="kk-KZ"/>
        </w:rPr>
        <w:t>мырға</w:t>
      </w:r>
      <w:r w:rsidRPr="00270E7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ылғалдан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Pr="00270E7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жағдайларының</w:t>
      </w:r>
      <w:r w:rsidRPr="00270E7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нақты</w:t>
      </w:r>
      <w:r w:rsidRPr="00270E7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болжамы</w:t>
      </w:r>
    </w:p>
    <w:p w14:paraId="212D1D4F" w14:textId="77777777" w:rsidR="00206880" w:rsidRDefault="00E95341" w:rsidP="00206880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E95341">
        <w:rPr>
          <w:sz w:val="28"/>
          <w:szCs w:val="28"/>
          <w:lang w:val="kk-KZ"/>
        </w:rPr>
        <w:t xml:space="preserve">2026 жылғы мамыр айындағы жауын-шашынның стандартталған индексінің (СЖИ) </w:t>
      </w:r>
      <w:r>
        <w:rPr>
          <w:sz w:val="28"/>
          <w:szCs w:val="28"/>
          <w:lang w:val="kk-KZ"/>
        </w:rPr>
        <w:t>нақты</w:t>
      </w:r>
      <w:r w:rsidRPr="00E95341">
        <w:rPr>
          <w:sz w:val="28"/>
          <w:szCs w:val="28"/>
          <w:lang w:val="kk-KZ"/>
        </w:rPr>
        <w:t xml:space="preserve"> есептеулері бойынша республика аумағының басым бөлігінде атмосфералық ылғалдану жағдайлары көпжылдық мәндерге ж</w:t>
      </w:r>
      <w:r>
        <w:rPr>
          <w:sz w:val="28"/>
          <w:szCs w:val="28"/>
          <w:lang w:val="kk-KZ"/>
        </w:rPr>
        <w:t>уық</w:t>
      </w:r>
      <w:r w:rsidRPr="00E95341">
        <w:rPr>
          <w:sz w:val="28"/>
          <w:szCs w:val="28"/>
          <w:lang w:val="kk-KZ"/>
        </w:rPr>
        <w:t xml:space="preserve"> болады деп күтілуде.</w:t>
      </w:r>
      <w:r>
        <w:rPr>
          <w:sz w:val="28"/>
          <w:szCs w:val="28"/>
          <w:lang w:val="kk-KZ"/>
        </w:rPr>
        <w:t xml:space="preserve"> </w:t>
      </w:r>
      <w:r w:rsidRPr="00E95341">
        <w:rPr>
          <w:sz w:val="28"/>
          <w:szCs w:val="28"/>
          <w:lang w:val="kk-KZ"/>
        </w:rPr>
        <w:t>Айта кету керек, кейбір пункттерде индекстің теріс немесе оң мәндері құрғақшылық дәрежесін толық көрсетпейді, өйткені СЖИ тек жауын-шашын статистикасына негізделген және құрғақшылықтың қалыптасуына әсер ететін басқа да негізгі факторларды ескермейді.</w:t>
      </w:r>
      <w:r>
        <w:rPr>
          <w:sz w:val="28"/>
          <w:szCs w:val="28"/>
          <w:lang w:val="kk-KZ"/>
        </w:rPr>
        <w:t xml:space="preserve"> </w:t>
      </w:r>
      <w:r w:rsidRPr="00B2248B">
        <w:rPr>
          <w:sz w:val="28"/>
          <w:szCs w:val="28"/>
          <w:lang w:val="kk-KZ"/>
        </w:rPr>
        <w:t xml:space="preserve">Сонымен қатар, </w:t>
      </w:r>
      <w:r>
        <w:rPr>
          <w:sz w:val="28"/>
          <w:szCs w:val="28"/>
          <w:lang w:val="kk-KZ"/>
        </w:rPr>
        <w:t xml:space="preserve">ай бойы </w:t>
      </w:r>
      <w:r w:rsidRPr="00B2248B">
        <w:rPr>
          <w:sz w:val="28"/>
          <w:szCs w:val="28"/>
          <w:lang w:val="kk-KZ"/>
        </w:rPr>
        <w:t xml:space="preserve">фронтальды белсенділіктен туындаған синоптикалық жағдайлардың </w:t>
      </w:r>
      <w:r w:rsidRPr="0053387E">
        <w:rPr>
          <w:sz w:val="28"/>
          <w:szCs w:val="28"/>
          <w:lang w:val="kk-KZ"/>
        </w:rPr>
        <w:t xml:space="preserve">жоғары құбылмалылығы байқалуы мүмкін, бұл көрсеткіштердің </w:t>
      </w:r>
      <w:r>
        <w:rPr>
          <w:sz w:val="28"/>
          <w:szCs w:val="28"/>
          <w:lang w:val="kk-KZ"/>
        </w:rPr>
        <w:t>ауытқуына әкелуі ықтимал.</w:t>
      </w:r>
      <w:r w:rsidR="00206880">
        <w:rPr>
          <w:sz w:val="28"/>
          <w:szCs w:val="28"/>
          <w:lang w:val="kk-KZ"/>
        </w:rPr>
        <w:t xml:space="preserve"> </w:t>
      </w:r>
    </w:p>
    <w:p w14:paraId="79F14E5C" w14:textId="31EB0BB6" w:rsidR="00206880" w:rsidRPr="006B13BE" w:rsidRDefault="00206880" w:rsidP="00206880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6B13BE">
        <w:rPr>
          <w:sz w:val="28"/>
          <w:szCs w:val="28"/>
          <w:lang w:val="kk-KZ"/>
        </w:rPr>
        <w:t>Синоптикалық болжамға сәйкес, мамыр айында республиканың басым бөлігінде жауын-шашын мөлшері норма шамасында болжанады</w:t>
      </w:r>
      <w:r>
        <w:rPr>
          <w:sz w:val="28"/>
          <w:szCs w:val="28"/>
          <w:lang w:val="kk-KZ"/>
        </w:rPr>
        <w:t>,</w:t>
      </w:r>
      <w:r w:rsidRPr="006B13B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</w:t>
      </w:r>
      <w:r w:rsidRPr="006B13BE">
        <w:rPr>
          <w:sz w:val="28"/>
          <w:szCs w:val="28"/>
          <w:lang w:val="kk-KZ"/>
        </w:rPr>
        <w:t>ормадан аз жауын-шашын Қызылорда</w:t>
      </w:r>
      <w:r>
        <w:rPr>
          <w:sz w:val="28"/>
          <w:szCs w:val="28"/>
          <w:lang w:val="kk-KZ"/>
        </w:rPr>
        <w:t>, Ұлытау облыстарын</w:t>
      </w:r>
      <w:r w:rsidRPr="006B13BE">
        <w:rPr>
          <w:sz w:val="28"/>
          <w:szCs w:val="28"/>
          <w:lang w:val="kk-KZ"/>
        </w:rPr>
        <w:t xml:space="preserve">да, Қарағанды, Түркістан, Жамбыл облыстарының басым бөлігінде, Ақтөбе облысының оңтүстік-шығысында, Қостанай облысының оңтүстігінде, Алматы облысының солтүстік жартысында, Ақмола облысының </w:t>
      </w:r>
      <w:r>
        <w:rPr>
          <w:sz w:val="28"/>
          <w:szCs w:val="28"/>
          <w:lang w:val="kk-KZ"/>
        </w:rPr>
        <w:t>қиыр</w:t>
      </w:r>
      <w:r w:rsidRPr="006B13BE">
        <w:rPr>
          <w:sz w:val="28"/>
          <w:szCs w:val="28"/>
          <w:lang w:val="kk-KZ"/>
        </w:rPr>
        <w:t xml:space="preserve"> оңтүстігінде, Жетісу облысының солтүстік-батысында және Абай облысының </w:t>
      </w:r>
      <w:r>
        <w:rPr>
          <w:sz w:val="28"/>
          <w:szCs w:val="28"/>
          <w:lang w:val="kk-KZ"/>
        </w:rPr>
        <w:t>қиыр</w:t>
      </w:r>
      <w:r w:rsidRPr="006B13BE">
        <w:rPr>
          <w:sz w:val="28"/>
          <w:szCs w:val="28"/>
          <w:lang w:val="kk-KZ"/>
        </w:rPr>
        <w:t xml:space="preserve"> оңтүстік-батысында күтіледі (</w:t>
      </w:r>
      <w:r w:rsidRPr="00377BF6">
        <w:rPr>
          <w:i/>
          <w:sz w:val="28"/>
          <w:szCs w:val="28"/>
          <w:lang w:val="kk-KZ"/>
        </w:rPr>
        <w:t>1-сурет</w:t>
      </w:r>
      <w:r w:rsidRPr="006B13BE">
        <w:rPr>
          <w:sz w:val="28"/>
          <w:szCs w:val="28"/>
          <w:lang w:val="kk-KZ"/>
        </w:rPr>
        <w:t>).</w:t>
      </w:r>
    </w:p>
    <w:p w14:paraId="09FCA9AE" w14:textId="3D061FB3" w:rsidR="001A24F7" w:rsidRPr="009848E4" w:rsidRDefault="00D54C0A" w:rsidP="001A24F7">
      <w:pPr>
        <w:spacing w:after="0"/>
        <w:jc w:val="both"/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  <w:lang w:val="kk-KZ"/>
        </w:rPr>
      </w:pPr>
      <w:r>
        <w:rPr>
          <w:noProof/>
          <w:lang w:val="en-US" w:eastAsia="en-US"/>
        </w:rPr>
        <w:drawing>
          <wp:inline distT="0" distB="0" distL="0" distR="0" wp14:anchorId="5A3BCF81" wp14:editId="6C222416">
            <wp:extent cx="5937978" cy="2695575"/>
            <wp:effectExtent l="0" t="0" r="5715" b="0"/>
            <wp:docPr id="1937" name="Picture 1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" name="Picture 193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8387" cy="27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24F7" w:rsidRPr="001A24F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A24F7">
        <w:rPr>
          <w:rFonts w:ascii="Times New Roman" w:hAnsi="Times New Roman" w:cs="Times New Roman"/>
          <w:i/>
          <w:sz w:val="24"/>
          <w:szCs w:val="24"/>
          <w:lang w:val="kk-KZ"/>
        </w:rPr>
        <w:t xml:space="preserve">Сурет </w:t>
      </w:r>
      <w:r w:rsidR="001A24F7" w:rsidRPr="001A24F7">
        <w:rPr>
          <w:rFonts w:ascii="Times New Roman" w:hAnsi="Times New Roman" w:cs="Times New Roman"/>
          <w:i/>
          <w:sz w:val="24"/>
          <w:szCs w:val="24"/>
          <w:lang w:val="kk-KZ"/>
        </w:rPr>
        <w:t>1</w:t>
      </w:r>
      <w:r w:rsidR="001A24F7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1A24F7" w:rsidRPr="001A24F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A24F7" w:rsidRPr="001A24F7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  <w:lang w:val="kk-KZ"/>
        </w:rPr>
        <w:t xml:space="preserve">2026 </w:t>
      </w:r>
      <w:r w:rsidR="001A24F7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  <w:lang w:val="kk-KZ"/>
        </w:rPr>
        <w:t>жылдың мамыр айында</w:t>
      </w:r>
      <w:r w:rsidR="001A24F7" w:rsidRPr="009848E4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  <w:lang w:val="kk-KZ"/>
        </w:rPr>
        <w:t xml:space="preserve"> орташа айлық жауын-шашын мөлшерінің нормадан күтілетін ауытқулары.</w:t>
      </w:r>
    </w:p>
    <w:p w14:paraId="5D851823" w14:textId="0D33DDF9" w:rsidR="00D63171" w:rsidRPr="00003613" w:rsidRDefault="00D63171" w:rsidP="00196549">
      <w:pPr>
        <w:rPr>
          <w:lang w:val="kk-KZ"/>
        </w:rPr>
      </w:pPr>
    </w:p>
    <w:p w14:paraId="1132FCFE" w14:textId="77777777" w:rsidR="00725190" w:rsidRPr="00003613" w:rsidRDefault="00725190" w:rsidP="00D63171">
      <w:pPr>
        <w:spacing w:after="0"/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  <w:lang w:val="kk-KZ"/>
        </w:rPr>
      </w:pPr>
    </w:p>
    <w:p w14:paraId="0F979202" w14:textId="7DABE5EF" w:rsidR="00003613" w:rsidRDefault="00003613" w:rsidP="000036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Нақты</w:t>
      </w:r>
      <w:r w:rsidRPr="009848E4">
        <w:rPr>
          <w:rFonts w:ascii="Times New Roman" w:hAnsi="Times New Roman" w:cs="Times New Roman"/>
          <w:sz w:val="28"/>
          <w:szCs w:val="28"/>
          <w:lang w:val="kk-KZ"/>
        </w:rPr>
        <w:t xml:space="preserve"> есептеулер бойынша, мамыр айындағы </w:t>
      </w:r>
      <w:r>
        <w:rPr>
          <w:rFonts w:ascii="Times New Roman" w:hAnsi="Times New Roman" w:cs="Times New Roman"/>
          <w:sz w:val="28"/>
          <w:szCs w:val="28"/>
          <w:lang w:val="kk-KZ"/>
        </w:rPr>
        <w:t>СЖИ</w:t>
      </w:r>
      <w:r w:rsidRPr="009848E4">
        <w:rPr>
          <w:rFonts w:ascii="Times New Roman" w:hAnsi="Times New Roman" w:cs="Times New Roman"/>
          <w:sz w:val="28"/>
          <w:szCs w:val="28"/>
          <w:lang w:val="kk-KZ"/>
        </w:rPr>
        <w:t xml:space="preserve"> мәні еліміздің </w:t>
      </w:r>
      <w:r>
        <w:rPr>
          <w:rFonts w:ascii="Times New Roman" w:hAnsi="Times New Roman" w:cs="Times New Roman"/>
          <w:sz w:val="28"/>
          <w:szCs w:val="28"/>
          <w:lang w:val="kk-KZ"/>
        </w:rPr>
        <w:t>басым</w:t>
      </w:r>
      <w:r w:rsidRPr="009848E4">
        <w:rPr>
          <w:rFonts w:ascii="Times New Roman" w:hAnsi="Times New Roman" w:cs="Times New Roman"/>
          <w:sz w:val="28"/>
          <w:szCs w:val="28"/>
          <w:lang w:val="kk-KZ"/>
        </w:rPr>
        <w:t xml:space="preserve"> бөлігінде </w:t>
      </w:r>
      <w:r>
        <w:rPr>
          <w:rFonts w:ascii="Times New Roman" w:hAnsi="Times New Roman" w:cs="Times New Roman"/>
          <w:sz w:val="28"/>
          <w:szCs w:val="28"/>
          <w:lang w:val="kk-KZ"/>
        </w:rPr>
        <w:t>нормаға</w:t>
      </w:r>
      <w:r w:rsidRPr="009848E4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>
        <w:rPr>
          <w:rFonts w:ascii="Times New Roman" w:hAnsi="Times New Roman" w:cs="Times New Roman"/>
          <w:sz w:val="28"/>
          <w:szCs w:val="28"/>
          <w:lang w:val="kk-KZ"/>
        </w:rPr>
        <w:t>уық және</w:t>
      </w:r>
      <w:r w:rsidRPr="009848E4">
        <w:rPr>
          <w:rFonts w:ascii="Times New Roman" w:hAnsi="Times New Roman" w:cs="Times New Roman"/>
          <w:sz w:val="28"/>
          <w:szCs w:val="28"/>
          <w:lang w:val="kk-KZ"/>
        </w:rPr>
        <w:t xml:space="preserve"> кейбір аудандарда </w:t>
      </w:r>
      <w:r>
        <w:rPr>
          <w:rFonts w:ascii="Times New Roman" w:hAnsi="Times New Roman" w:cs="Times New Roman"/>
          <w:sz w:val="28"/>
          <w:szCs w:val="28"/>
          <w:lang w:val="kk-KZ"/>
        </w:rPr>
        <w:t>бірқалыпты</w:t>
      </w:r>
      <w:r w:rsidRPr="009848E4">
        <w:rPr>
          <w:rFonts w:ascii="Times New Roman" w:hAnsi="Times New Roman" w:cs="Times New Roman"/>
          <w:sz w:val="28"/>
          <w:szCs w:val="28"/>
          <w:lang w:val="kk-KZ"/>
        </w:rPr>
        <w:t xml:space="preserve"> құрғақ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болады деп күтілуде (</w:t>
      </w:r>
      <w:r w:rsidRPr="00422BA9">
        <w:rPr>
          <w:rFonts w:ascii="Times New Roman" w:hAnsi="Times New Roman" w:cs="Times New Roman"/>
          <w:i/>
          <w:sz w:val="28"/>
          <w:szCs w:val="28"/>
          <w:lang w:val="kk-KZ"/>
        </w:rPr>
        <w:t>2-сурет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ED50AD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60687767" w14:textId="77777777" w:rsidR="00003613" w:rsidRDefault="00003613" w:rsidP="00003613">
      <w:pPr>
        <w:spacing w:after="0"/>
        <w:ind w:firstLine="63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541D">
        <w:rPr>
          <w:rFonts w:ascii="Times New Roman" w:hAnsi="Times New Roman" w:cs="Times New Roman"/>
          <w:b/>
          <w:sz w:val="28"/>
          <w:szCs w:val="28"/>
          <w:lang w:val="kk-KZ"/>
        </w:rPr>
        <w:t>Ақтөбе облысында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ылғалдану жағдайы </w:t>
      </w:r>
      <w:r w:rsidRPr="0075541D">
        <w:rPr>
          <w:rFonts w:ascii="Times New Roman" w:hAnsi="Times New Roman" w:cs="Times New Roman"/>
          <w:sz w:val="28"/>
          <w:szCs w:val="28"/>
          <w:lang w:val="kk-KZ"/>
        </w:rPr>
        <w:t>Шалқар ауданының кейбір жайылымдарында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50AD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бірқалыпты құрғақ</w:t>
      </w:r>
      <w:r w:rsidRPr="00F65BD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болып күтіледі</w:t>
      </w:r>
      <w:r w:rsidRPr="00F65BD3"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ED50A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қалған аудандарда </w:t>
      </w:r>
      <w:r w:rsidRPr="00F33BBC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нормаға жуық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4FC3F6BA" w14:textId="2EE1C1F7" w:rsidR="00003613" w:rsidRPr="00893FEA" w:rsidRDefault="00003613" w:rsidP="00003613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A570D">
        <w:rPr>
          <w:rFonts w:ascii="Times New Roman" w:hAnsi="Times New Roman" w:cs="Times New Roman"/>
          <w:b/>
          <w:bCs/>
          <w:sz w:val="28"/>
          <w:szCs w:val="28"/>
          <w:lang w:val="kk-KZ"/>
        </w:rPr>
        <w:t>Жамбыл облысында</w:t>
      </w:r>
      <w:r w:rsidRPr="00893F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6A570D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бірқалыпты құрғақшылық</w:t>
      </w:r>
      <w:r w:rsidRPr="00893F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Қордай</w:t>
      </w:r>
      <w:r w:rsidRPr="00893F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ауданында күтіледі, </w:t>
      </w:r>
      <w:r w:rsidR="00722C9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облыстың </w:t>
      </w:r>
      <w:r w:rsidRPr="00893F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қалған </w:t>
      </w:r>
      <w:r w:rsidR="00722C95">
        <w:rPr>
          <w:rFonts w:ascii="Times New Roman" w:hAnsi="Times New Roman" w:cs="Times New Roman"/>
          <w:bCs/>
          <w:sz w:val="28"/>
          <w:szCs w:val="28"/>
          <w:lang w:val="kk-KZ"/>
        </w:rPr>
        <w:t>аумағында</w:t>
      </w:r>
      <w:r w:rsidRPr="00893F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6A570D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нормаға жуық</w:t>
      </w:r>
      <w:r w:rsidRPr="00893F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 </w:t>
      </w:r>
    </w:p>
    <w:p w14:paraId="5CBED0E7" w14:textId="68FBDCEF" w:rsidR="00E25B82" w:rsidRDefault="00E25B82" w:rsidP="00E25B82">
      <w:pPr>
        <w:spacing w:after="0"/>
        <w:ind w:firstLine="63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56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Солтүстік Қазақстан, Қостанай, Ақмола, Павлодар, Батыс Қазақстан, Атырау, Маңғыстау, Қарағанды, Ұлытау, Шығыс Қазақстан, Абай, Алматы,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Қызылорда, </w:t>
      </w:r>
      <w:r w:rsidRPr="00B5562D">
        <w:rPr>
          <w:rFonts w:ascii="Times New Roman" w:hAnsi="Times New Roman" w:cs="Times New Roman"/>
          <w:b/>
          <w:sz w:val="28"/>
          <w:szCs w:val="28"/>
          <w:lang w:val="kk-KZ"/>
        </w:rPr>
        <w:t>Түркістан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, Атырау, Маңғыстау</w:t>
      </w:r>
      <w:r w:rsidRPr="00B5562D">
        <w:rPr>
          <w:rFonts w:ascii="Times New Roman" w:hAnsi="Times New Roman" w:cs="Times New Roman"/>
          <w:sz w:val="28"/>
          <w:szCs w:val="28"/>
          <w:lang w:val="kk-KZ"/>
        </w:rPr>
        <w:t xml:space="preserve"> облыстарында және </w:t>
      </w:r>
      <w:r w:rsidRPr="00B5562D">
        <w:rPr>
          <w:rFonts w:ascii="Times New Roman" w:hAnsi="Times New Roman" w:cs="Times New Roman"/>
          <w:b/>
          <w:sz w:val="28"/>
          <w:szCs w:val="28"/>
          <w:lang w:val="kk-KZ"/>
        </w:rPr>
        <w:t>Жетісу</w:t>
      </w:r>
      <w:r w:rsidRPr="00B556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облысы </w:t>
      </w:r>
      <w:r w:rsidRPr="00B5562D">
        <w:rPr>
          <w:rFonts w:ascii="Times New Roman" w:hAnsi="Times New Roman" w:cs="Times New Roman"/>
          <w:sz w:val="28"/>
          <w:szCs w:val="28"/>
          <w:lang w:val="kk-KZ"/>
        </w:rPr>
        <w:t xml:space="preserve">аймағында ылғалдылық жағдайы </w:t>
      </w:r>
      <w:r w:rsidRPr="00B5562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нормаға жуық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болады деп күтілуде.</w:t>
      </w:r>
    </w:p>
    <w:p w14:paraId="5B8110C6" w14:textId="77777777" w:rsidR="00196549" w:rsidRPr="002464DE" w:rsidRDefault="00196549" w:rsidP="007C1AFA">
      <w:pPr>
        <w:spacing w:after="0"/>
        <w:ind w:firstLine="63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323CE71" w14:textId="5EFC8C02" w:rsidR="001F35A0" w:rsidRPr="00BC2F15" w:rsidRDefault="00B25FAD" w:rsidP="000223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FAD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 wp14:anchorId="7DA0930A" wp14:editId="421CD38F">
            <wp:extent cx="5849620" cy="3409950"/>
            <wp:effectExtent l="0" t="0" r="0" b="0"/>
            <wp:docPr id="2" name="Рисунок 2" descr="C:\ProgramData\Bimoid\Users\User0003\RcvdFiles\smagulov_a\SIO Май 2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Data\Bimoid\Users\User0003\RcvdFiles\smagulov_a\SIO Май 202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910" cy="341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AF2E8" w14:textId="64809B1B" w:rsidR="004A0B56" w:rsidRPr="00B85F97" w:rsidRDefault="004A0B56" w:rsidP="004A0B56">
      <w:pPr>
        <w:spacing w:after="0"/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Сурет</w:t>
      </w:r>
      <w:r w:rsidRPr="00366759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36675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  <w:lang w:val="kk-KZ"/>
        </w:rPr>
        <w:t xml:space="preserve">2026 </w:t>
      </w:r>
      <w:r w:rsidRPr="00B85F97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  <w:lang w:val="kk-KZ"/>
        </w:rPr>
        <w:t xml:space="preserve"> жылғы ма</w:t>
      </w:r>
      <w:r w:rsidR="001252F9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  <w:lang w:val="kk-KZ"/>
        </w:rPr>
        <w:t>мырға</w:t>
      </w:r>
      <w:bookmarkStart w:id="0" w:name="_GoBack"/>
      <w:bookmarkEnd w:id="0"/>
      <w:r w:rsidRPr="00B85F97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  <w:lang w:val="kk-KZ"/>
        </w:rPr>
        <w:t xml:space="preserve"> стандартталған жауын-шашын индексінің (</w:t>
      </w:r>
      <w:r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  <w:lang w:val="kk-KZ"/>
        </w:rPr>
        <w:t>СЖИ</w:t>
      </w:r>
      <w:r w:rsidRPr="00B85F97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  <w:lang w:val="kk-KZ"/>
        </w:rPr>
        <w:t>) мәндеріне н</w:t>
      </w:r>
      <w:r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  <w:lang w:val="kk-KZ"/>
        </w:rPr>
        <w:t>егізделген Қазақстан аумағы бойынша</w:t>
      </w:r>
      <w:r w:rsidRPr="00B85F97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  <w:lang w:val="kk-KZ"/>
        </w:rPr>
        <w:t xml:space="preserve"> ылғалдану </w:t>
      </w:r>
      <w:r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  <w:lang w:val="kk-KZ"/>
        </w:rPr>
        <w:t>жағдайлары</w:t>
      </w:r>
    </w:p>
    <w:p w14:paraId="30219729" w14:textId="77777777" w:rsidR="004A0B56" w:rsidRDefault="004A0B56" w:rsidP="005743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F610AF" w14:textId="4159DA91" w:rsidR="00C24991" w:rsidRPr="00A14C0C" w:rsidRDefault="00A14C0C" w:rsidP="005743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2026</w:t>
      </w:r>
      <w:r w:rsidRPr="00F145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жылғы ма</w:t>
      </w:r>
      <w:r w:rsidR="00191495">
        <w:rPr>
          <w:rFonts w:ascii="Times New Roman" w:hAnsi="Times New Roman" w:cs="Times New Roman"/>
          <w:b/>
          <w:sz w:val="24"/>
          <w:szCs w:val="24"/>
          <w:lang w:val="kk-KZ"/>
        </w:rPr>
        <w:t>мырға</w:t>
      </w:r>
      <w:r w:rsidRPr="00F145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есептелген жауын-шашынның стандартталған индексінің (СЖИ) мәндері негізінде Қазақстан аумағы бойынша ылғалдану жағдайларының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нақты</w:t>
      </w:r>
      <w:r w:rsidRPr="00F145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статистикалық болжамының нәтижелері</w:t>
      </w:r>
      <w:r w:rsidR="005F67A8" w:rsidRPr="00A14C0C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.</w:t>
      </w:r>
    </w:p>
    <w:p w14:paraId="4AEABC3A" w14:textId="1691BC6D" w:rsidR="00C45318" w:rsidRPr="00A14C0C" w:rsidRDefault="00A14C0C" w:rsidP="0057430E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  <w:t>1 - Кесте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315"/>
        <w:gridCol w:w="2480"/>
        <w:gridCol w:w="948"/>
        <w:gridCol w:w="1791"/>
        <w:gridCol w:w="2268"/>
      </w:tblGrid>
      <w:tr w:rsidR="000C693C" w:rsidRPr="00191495" w14:paraId="7DD3E95E" w14:textId="77777777" w:rsidTr="00C46A7A">
        <w:trPr>
          <w:trHeight w:val="948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75179965" w14:textId="77777777" w:rsidR="000C693C" w:rsidRPr="00C46A7A" w:rsidRDefault="000C693C" w:rsidP="000C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№</w:t>
            </w: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14:paraId="2564A5FD" w14:textId="293164D3" w:rsidR="000C693C" w:rsidRPr="00C46A7A" w:rsidRDefault="000C693C" w:rsidP="000C6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Аудан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21409CC6" w14:textId="7CB8E634" w:rsidR="000C693C" w:rsidRPr="00C46A7A" w:rsidRDefault="000C693C" w:rsidP="000C6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865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Метеостанция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7FFE384" w14:textId="77777777" w:rsidR="000C693C" w:rsidRDefault="000C693C" w:rsidP="000C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СЖИ</w:t>
            </w:r>
          </w:p>
          <w:p w14:paraId="46CB24CE" w14:textId="2EC82A2D" w:rsidR="000C693C" w:rsidRPr="00C46A7A" w:rsidRDefault="000C693C" w:rsidP="000C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индексі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14:paraId="7A4FDA9C" w14:textId="1E2292D7" w:rsidR="000C693C" w:rsidRPr="00191495" w:rsidRDefault="000C693C" w:rsidP="0019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AA5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6</w:t>
            </w:r>
            <w:r w:rsidRPr="00AA5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ма</w:t>
            </w:r>
            <w:r w:rsidR="00191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мыр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айына жауын-шашын болжамы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4828277" w14:textId="6E08BC8B" w:rsidR="000C693C" w:rsidRPr="00191495" w:rsidRDefault="000C693C" w:rsidP="0019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2026 ж. ма</w:t>
            </w:r>
            <w:r w:rsidR="00191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мыр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айына құрғақшлықтың нақты болжамы</w:t>
            </w:r>
          </w:p>
        </w:tc>
      </w:tr>
      <w:tr w:rsidR="000C693C" w:rsidRPr="00C46A7A" w14:paraId="0BD07DB9" w14:textId="77777777" w:rsidTr="00C46A7A">
        <w:trPr>
          <w:trHeight w:val="252"/>
        </w:trPr>
        <w:tc>
          <w:tcPr>
            <w:tcW w:w="10348" w:type="dxa"/>
            <w:gridSpan w:val="6"/>
            <w:shd w:val="clear" w:color="auto" w:fill="auto"/>
            <w:noWrap/>
            <w:vAlign w:val="center"/>
            <w:hideMark/>
          </w:tcPr>
          <w:p w14:paraId="45ACA8B2" w14:textId="5E4A6DB9" w:rsidR="000C693C" w:rsidRPr="00C46A7A" w:rsidRDefault="008F19B8" w:rsidP="000C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Солтүстік Қазақстан облысы</w:t>
            </w:r>
          </w:p>
        </w:tc>
      </w:tr>
      <w:tr w:rsidR="008F19B8" w:rsidRPr="00C46A7A" w14:paraId="69CE5E36" w14:textId="77777777" w:rsidTr="00BB78DE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873D981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14:paraId="6F6C05A6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Кызылжарский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E219EB4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Петропавловск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0AD21A5D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-0.92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394A1363" w14:textId="6452C145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33F9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9D6A03E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6A9486A7" w14:textId="77777777" w:rsidTr="00BB78DE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D0128D7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lastRenderedPageBreak/>
              <w:t>2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2088972D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Жамбылский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31C4F5F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Благовещенка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601DC7ED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-0.44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718BB5D2" w14:textId="440C8298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33F9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7CB3A9E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0E04573F" w14:textId="77777777" w:rsidTr="00BB78DE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EFEAAE7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6AEF51E2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Аккаинский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A252F81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Смирнова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7F9C50FC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-0.99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2ADBCDC2" w14:textId="698476AE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33F9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D7148D8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2E1BB931" w14:textId="77777777" w:rsidTr="00BB78DE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793B805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59077121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М.Жумабаева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D8BEC9D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Возвышенка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4C00EC8C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-0.39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5A7F8276" w14:textId="6E5719B1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33F9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8BCCD45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1EC2591F" w14:textId="77777777" w:rsidTr="00BB78DE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89C6091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5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22319DBA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Тимирязевский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47CB692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Тимирязево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F74DC41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-0.68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61325B97" w14:textId="6CD2DA0F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33F9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3F08F9D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2E0C7766" w14:textId="77777777" w:rsidTr="00BB78DE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0E1C0FF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0FB5BC19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Шал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акына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9FDCD2B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Сергеевка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8B4CC67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-0.53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3B1266D5" w14:textId="7416162B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33F9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BFFC3EF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6096BBE2" w14:textId="77777777" w:rsidTr="00BB78DE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F4D5A26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7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45883254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Тайыншинский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4FFA825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Тайынша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EE24EF0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0.19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3AFB0935" w14:textId="32CE356F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33F9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B9CFCB0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5BC7659F" w14:textId="77777777" w:rsidTr="00BB78DE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1B2C60A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8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1264278E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Тайыншинский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74E35B9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Чкалова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7E6FCA74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1.01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21B6B296" w14:textId="7EBE8282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33F9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8EDF470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671F72E0" w14:textId="77777777" w:rsidTr="00BB78DE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B926533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0A41003D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Айыртауский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AB2EC2A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Саумалколь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3D1AF674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-0.02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4E6D88E5" w14:textId="6E2A809B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33F9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B29A157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1A566FEB" w14:textId="77777777" w:rsidTr="00BB78DE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C86E746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1E63317D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Уалихановский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E6E3FB5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Кишкенеколь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468EDE8A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0.65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71FC4187" w14:textId="37510A83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33F9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56AB95F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44D77371" w14:textId="77777777" w:rsidTr="00BB78DE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1104E56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11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6999E30D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Г.Мусрепова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FA85133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Рузаевка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073FF0EA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0.15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3B09FD40" w14:textId="7E20F9CE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33F9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9455B97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48ECC8D8" w14:textId="77777777" w:rsidTr="00BB78DE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87489C0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12</w:t>
            </w: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14:paraId="49D53A1B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Мамлютский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422EFDC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Мамлютка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B587A6E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-0.57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2C5D8795" w14:textId="250187AC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33F9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B272CC2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6CD88758" w14:textId="77777777" w:rsidTr="00BB78DE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EE1F36A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13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7D440764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Есильский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5DC7805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Явленка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65F538D9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-0.73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0B92BF4B" w14:textId="1A804F2F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33F9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7C14749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C693C" w:rsidRPr="00C46A7A" w14:paraId="605B64A1" w14:textId="77777777" w:rsidTr="00C46A7A">
        <w:trPr>
          <w:trHeight w:val="288"/>
        </w:trPr>
        <w:tc>
          <w:tcPr>
            <w:tcW w:w="10348" w:type="dxa"/>
            <w:gridSpan w:val="6"/>
            <w:shd w:val="clear" w:color="auto" w:fill="auto"/>
            <w:noWrap/>
            <w:vAlign w:val="bottom"/>
            <w:hideMark/>
          </w:tcPr>
          <w:p w14:paraId="49CD3447" w14:textId="267C2C9E" w:rsidR="000C693C" w:rsidRPr="00C46A7A" w:rsidRDefault="008F19B8" w:rsidP="000C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Қостанай облысы</w:t>
            </w:r>
          </w:p>
        </w:tc>
      </w:tr>
      <w:tr w:rsidR="008F19B8" w:rsidRPr="00C46A7A" w14:paraId="720332B1" w14:textId="77777777" w:rsidTr="00EB4240">
        <w:trPr>
          <w:trHeight w:val="288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2D30505A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14</w:t>
            </w: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14:paraId="31875AB2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г.Аркалык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30AF3BE0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Аркалык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14:paraId="4D98D8B7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0.25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7BBEC43C" w14:textId="0CC7CC12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A013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07B373E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1B796B8E" w14:textId="77777777" w:rsidTr="00EB424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FBCA316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15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02C98DB0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г. </w:t>
            </w: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Аркалык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94D54CF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Екидин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76BB41B2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1.07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08D438DA" w14:textId="79B748EE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A013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095BCD1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11E441E4" w14:textId="77777777" w:rsidTr="00EB424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C1FE0F5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16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0E05DD97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Амангельдинский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212A161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Амангельды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6FC5D091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-0.55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12DF2BB6" w14:textId="4BA731F5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A013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69CA14A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04A81901" w14:textId="77777777" w:rsidTr="00EB424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CC08F88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17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024F4E18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Узункольский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773A199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Преснегорковка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6A0B2ADF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-0.44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49789802" w14:textId="3ADEA634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E14EE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26C6D41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2A8585FE" w14:textId="77777777" w:rsidTr="00EB424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FD3EC4B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18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401CC42D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Карабалыкский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A9EBE67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Карабалык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 (</w:t>
            </w: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Комсомолец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) 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6FB36E8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0.04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0E7632AF" w14:textId="74702C56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E14EE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783133A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5EF28AEA" w14:textId="77777777" w:rsidTr="00EB424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F7226A8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19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3941DC84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Мендыгаринский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EB5737E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Михайловка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021C83D1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-0.18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1AF990A4" w14:textId="5B391092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E14EE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32EA165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04A173C0" w14:textId="77777777" w:rsidTr="00EB424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9C80A27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20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2A3A3729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Сарыкольский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662F431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Сарыколь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 (</w:t>
            </w: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Урицкий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)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6D3EBC89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-0.36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1AD3D194" w14:textId="528F22AC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E14EE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B1BCD58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31BF03D8" w14:textId="77777777" w:rsidTr="00EB424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0E24ADE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21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445EF061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Денисовский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93888E4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Аршалинский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58E84986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0.32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62598A72" w14:textId="113A69DF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E14EE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0211F6B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07A9F2FF" w14:textId="77777777" w:rsidTr="00EB424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8034340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22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00379032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г. Костанай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EA38C80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Костанай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3520F81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-0.07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4E29733F" w14:textId="4F1516D5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E14EE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737183F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05DDF2D1" w14:textId="77777777" w:rsidTr="00EB424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DDBC667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23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135725E0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Костанайский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154CEA8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Рудный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7D88B30F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-0.40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004A30DA" w14:textId="35A1C7A4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E14EE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940CBF9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31EC23D4" w14:textId="77777777" w:rsidTr="00EB424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EB8F83F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24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091844D5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Б.Майлина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3155ED9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Тобол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65E45889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0.18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04257856" w14:textId="0A83362B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E14EE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C862953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51B0C4B3" w14:textId="77777777" w:rsidTr="00EB424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B274B37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25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3D7D5698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Карасуский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C6FE85A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Карасу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3C318416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-0.35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52A50D18" w14:textId="3260A804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E14EE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0F4280A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2903A0DD" w14:textId="77777777" w:rsidTr="00EB424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576E24B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26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3CD413DD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Карасуский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F0ADD1A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Железнодорожный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свх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4ED103CA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0.85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438B31F3" w14:textId="2B63F2AF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E14EE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E0821C0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058C1F6A" w14:textId="77777777" w:rsidTr="00EB424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B3EF729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27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099C8E34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Житикаринский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6081E1B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Житикара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077DB03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0.11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6119B677" w14:textId="2D356956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E14EE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279CBCC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5363818D" w14:textId="77777777" w:rsidTr="00EB424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B9DD1DD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28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2088F982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Аулиекольский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1D8AB32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Кушмурун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302C7522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-0.13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34965645" w14:textId="0A6A8B9D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E14EE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6786265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5F6A5C17" w14:textId="77777777" w:rsidTr="00EB424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B6DD54A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29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2F9C5445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Аулиекольский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B59B37C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Диевская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5B475C69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-0.42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5BB1031B" w14:textId="64B296AC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E14EE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0D11048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58BB380E" w14:textId="77777777" w:rsidTr="00EB424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E5BD891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30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748FEFF7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Наурзумский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0F5C6E6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Караменды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7FDC3C3E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-0.44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3F001CCC" w14:textId="0904CEBD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E14EE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25D84C5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1953CC49" w14:textId="77777777" w:rsidTr="00EB424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1625DA9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31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55AFEE71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Камыстинский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95B3AEB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Аралколь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(</w:t>
            </w: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Бестау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)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BF0295B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-1.00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676F55AF" w14:textId="6393728E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E14EE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536FB4F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5410807D" w14:textId="77777777" w:rsidTr="00EB424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ED0C40B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32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69FDA453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Джангельдинский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295E52F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Торгай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0B861E89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-0.24</w:t>
            </w:r>
          </w:p>
        </w:tc>
        <w:tc>
          <w:tcPr>
            <w:tcW w:w="1791" w:type="dxa"/>
            <w:shd w:val="clear" w:color="000000" w:fill="FFFF00"/>
            <w:noWrap/>
            <w:vAlign w:val="bottom"/>
            <w:hideMark/>
          </w:tcPr>
          <w:p w14:paraId="334E14CF" w14:textId="2414AFB2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A013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5811507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C693C" w:rsidRPr="00C46A7A" w14:paraId="559224E1" w14:textId="77777777" w:rsidTr="00C46A7A">
        <w:trPr>
          <w:trHeight w:val="288"/>
        </w:trPr>
        <w:tc>
          <w:tcPr>
            <w:tcW w:w="10348" w:type="dxa"/>
            <w:gridSpan w:val="6"/>
            <w:shd w:val="clear" w:color="auto" w:fill="auto"/>
            <w:noWrap/>
            <w:vAlign w:val="bottom"/>
            <w:hideMark/>
          </w:tcPr>
          <w:p w14:paraId="181E182D" w14:textId="6CCAE408" w:rsidR="000C693C" w:rsidRPr="00C46A7A" w:rsidRDefault="008F19B8" w:rsidP="000C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Ақмола облысы</w:t>
            </w:r>
          </w:p>
        </w:tc>
      </w:tr>
      <w:tr w:rsidR="008F19B8" w:rsidRPr="00C46A7A" w14:paraId="544B3ACB" w14:textId="77777777" w:rsidTr="004E0C1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29D9DDC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33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53BDDDC2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г. </w:t>
            </w: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Кокшетау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5F13757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Кокшетау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01E4D29C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0.91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42706185" w14:textId="133A32AB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AF136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C5A03A8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4188EE2C" w14:textId="77777777" w:rsidTr="004E0C1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51B53D6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34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646C2DA1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Зерендинский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51F611E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Еленовка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3FDD7764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0.00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2E3A19B6" w14:textId="06FA1CE1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AF136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5F9218E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62A44CF1" w14:textId="77777777" w:rsidTr="004E0C1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D25E08E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35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712487DE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Есильский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17D3926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Есиль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5C06370D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0.40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757ADC2A" w14:textId="6133C96E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AF136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55D2D6C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10EB99A7" w14:textId="77777777" w:rsidTr="004E0C1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428A90B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36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36E9EFA0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Зерендинский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79AA4CA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Зеренды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2B0C728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0.04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22D500FB" w14:textId="56AF976A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AF136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093608B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17011DF2" w14:textId="77777777" w:rsidTr="004E0C1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9725763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37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728F41E2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Сандыктауский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CDF81E5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Балкашино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58725B4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0.60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4CBE3971" w14:textId="168E2331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AF136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8AE6FBB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31AEA907" w14:textId="77777777" w:rsidTr="004E0C1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0E68B8E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38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47849ABB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Бурабайский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530D119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Щучинск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7CD28BC3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0.81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3448B652" w14:textId="30ADCA38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AF136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48732A4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0DE05B1E" w14:textId="77777777" w:rsidTr="004E0C1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4973728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39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082BA332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Бурабайский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D206858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Бурабай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F4FADC5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0.12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1ECA2214" w14:textId="55DFB962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AF136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B8A25FE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73967127" w14:textId="77777777" w:rsidTr="004E0C1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3143934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40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69E37FA4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Жаксынский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7A4AB3E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Жаксы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634A3C3E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0.33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31F604BE" w14:textId="2AD139CB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AF136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620CE48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08D502C5" w14:textId="77777777" w:rsidTr="004E0C1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D7FCC91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41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5AD7C9FD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Жаксынский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36CDDBB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Кима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2831B36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-0.40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1AB7BD03" w14:textId="7E1EA715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AF136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5DAE021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16522F83" w14:textId="77777777" w:rsidTr="004E0C1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ED7FC8E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42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6F00CE3E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Атбасарский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CF507B4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Атбасар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F353C83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0.93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285F494E" w14:textId="17235ED9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AF136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A8BF566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19BE7D46" w14:textId="77777777" w:rsidTr="004E0C1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9F565D1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43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064FE9BB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г. </w:t>
            </w: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Степногроск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2C66680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Степногорск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505725D9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-0.52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3A53DE82" w14:textId="1C7931EC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AF136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E8BF18D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602DFE39" w14:textId="77777777" w:rsidTr="004E0C1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BD8B21C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44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0335A12F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Аккольский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B7546B7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Акколь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D26AEA1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0.17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7006204A" w14:textId="0370B7C1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AF136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611B3DD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1AB4DFF5" w14:textId="77777777" w:rsidTr="004E0C1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F7EC1D9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45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1CDF8650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Жаркаинский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63074CB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Державинск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4BFD5F65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0.74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524182C0" w14:textId="1CFAC790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AF136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641F085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2A95B2AD" w14:textId="77777777" w:rsidTr="004E0C1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80071FA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46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34215199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Жаркаинский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D4422E2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Тасты-</w:t>
            </w: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Талды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39FB432B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-0.01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774CA741" w14:textId="6B8CE5F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AF136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2B95243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15A43092" w14:textId="77777777" w:rsidTr="004E0C1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BF4649F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47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79C5166D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Астраханский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8FA5EAB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Жалтыр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580E7E64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0.79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3F13ABFA" w14:textId="3AE601EA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AF136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0B97401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16ADA5FD" w14:textId="77777777" w:rsidTr="004E0C1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6E7FB39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lastRenderedPageBreak/>
              <w:t>48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1C9D9DAA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Егиндыкольский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5B64212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Егиндыколь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C11990A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0.16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6A28C8B5" w14:textId="6662AD75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AF136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9A8AACF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3231780B" w14:textId="77777777" w:rsidTr="004E0C1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EC585C6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49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1AA9AC83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Шортандинский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A4BDE2D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Шортанды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4B975437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0.88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0786A32B" w14:textId="49D3BA44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AF136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32E4C49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530760CE" w14:textId="77777777" w:rsidTr="004E0C1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ED70A93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50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0ABD754F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Ерейментауский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14A0B41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Новомарковка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309E6EE4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0.00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4910F619" w14:textId="6DE13744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AF136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ABDEBAF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3D778952" w14:textId="77777777" w:rsidTr="004E0C1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D199C92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51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3A986FCC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Ерейментауский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505A806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Ерейментау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450BA986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-0.18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6B734E1F" w14:textId="76200C90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AF136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188F04D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76C9EC3B" w14:textId="77777777" w:rsidTr="004E0C1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DDBF657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52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6A86427E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г.Астана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BB1C247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Астана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D76E3DA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0.67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450FF5AA" w14:textId="73159C10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AF136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05061F0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21201BA5" w14:textId="77777777" w:rsidTr="004E0C1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B788E8B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53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1B012EC2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Аршалынский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76B8E2A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Аршалы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43991E4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-0.35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7F9E86E1" w14:textId="699CFB46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AF136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FA968A2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7894F6C9" w14:textId="77777777" w:rsidTr="004E0C1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7D1481B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54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62C8125E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Коргалжынский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07582D5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Коргалжын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728E153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1.12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6658EC9D" w14:textId="03F149DE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AF136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C7A3D77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C693C" w:rsidRPr="00C46A7A" w14:paraId="126DF421" w14:textId="77777777" w:rsidTr="00C46A7A">
        <w:trPr>
          <w:trHeight w:val="288"/>
        </w:trPr>
        <w:tc>
          <w:tcPr>
            <w:tcW w:w="10348" w:type="dxa"/>
            <w:gridSpan w:val="6"/>
            <w:shd w:val="clear" w:color="auto" w:fill="auto"/>
            <w:noWrap/>
            <w:vAlign w:val="bottom"/>
            <w:hideMark/>
          </w:tcPr>
          <w:p w14:paraId="05CC8744" w14:textId="2C0F45AD" w:rsidR="000C693C" w:rsidRPr="00C46A7A" w:rsidRDefault="008F19B8" w:rsidP="000C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Павлодар облысы</w:t>
            </w:r>
          </w:p>
        </w:tc>
      </w:tr>
      <w:tr w:rsidR="008F19B8" w:rsidRPr="00C46A7A" w14:paraId="18CE931B" w14:textId="77777777" w:rsidTr="00FD637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F3B40D9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55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3F339AC6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Актогайский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9C584E2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Жолболды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69879B9B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0.23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12696A6B" w14:textId="716E74CE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9721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1244DEE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600648A7" w14:textId="77777777" w:rsidTr="00FD637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7EE3F29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56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19F9E542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Актогайский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2DCD4E4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Актогай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0CE00659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0.68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09603DCE" w14:textId="22E8BA3B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9721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C2FC786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76B23A26" w14:textId="77777777" w:rsidTr="00FD637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C1E1ADD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57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59F97536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Аксукский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2128C3B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Акжол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C9A97B0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-0.32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41BA1620" w14:textId="248248B5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9721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AEFA5A4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215E8837" w14:textId="77777777" w:rsidTr="00FD637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E6DBF23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58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434A7AF4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Иртышский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B5BC94C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Голубовка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B46163E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0.78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3AD013C1" w14:textId="751AE38A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9721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B9294AD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7B056729" w14:textId="77777777" w:rsidTr="00FD637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29C77E1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59</w:t>
            </w: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14:paraId="07AFBAAC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Иртышский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7B991A58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Ертис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3B949536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0.86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4E2CFA2E" w14:textId="1E560BFF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9721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E868E14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58F74F88" w14:textId="77777777" w:rsidTr="00FD637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9537E31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60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331CDFAA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Железинский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5BD49A2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Михайловка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79BEB3A0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0.44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23FDF0FF" w14:textId="18306CC1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9721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0132174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62BBA0D9" w14:textId="77777777" w:rsidTr="00FD637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2B2FFEE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61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48111A0A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Теренкольский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320BD89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Федоровка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A140AAF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0.43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5DEAB436" w14:textId="784F6504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9721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0107741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1CC111E8" w14:textId="77777777" w:rsidTr="00FD637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316936D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62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24229A56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Успенский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E8791A2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Лозовая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1EADD21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0.12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7A31F654" w14:textId="62100839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9721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9C3EF52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15A9F7A0" w14:textId="77777777" w:rsidTr="00FD637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5D8A116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63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52A89E7C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Успенский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9D4DE8E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Успенка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666AA974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0.17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24F3A600" w14:textId="6DF7E91A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9721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2342631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4D387B16" w14:textId="77777777" w:rsidTr="00FD637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48D7617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64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31F81657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Екибастузский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57DD41C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Екибастуз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73EFB1C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0.35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663418D7" w14:textId="27483B9C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9721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7A9EEBB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2DE6C4B6" w14:textId="77777777" w:rsidTr="00FD637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AD6DE47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65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7019F0C1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г.Павлодар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E360756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Павлодар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69C44562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0.45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29A6A3F5" w14:textId="044B24E2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9721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8ECC24C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5AD32619" w14:textId="77777777" w:rsidTr="00FD637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9155190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66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11E6B3D1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г. </w:t>
            </w: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Аксу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A8D1CBC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Аксу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729440E5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-0.04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3C8A80E9" w14:textId="196ECD35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9721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8803DE4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053E3272" w14:textId="77777777" w:rsidTr="00FD637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16977DA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67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7627E02D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Шарбактинский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2D01375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Шарбакты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33876C1C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0.26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6D4B4AB5" w14:textId="3C15EC8F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9721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C7DE81A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20202142" w14:textId="77777777" w:rsidTr="00FD637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E2202C6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68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39D14B15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Шарбактинский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D3A46B6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Шалдай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FB7850B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0.22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2E77B111" w14:textId="7F8C77AD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9721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0D0AA40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5E45B398" w14:textId="77777777" w:rsidTr="00FD637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BA8A9CF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69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608732F4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Майский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DBAA2CB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Коктобе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3C040BA8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0.83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023FF192" w14:textId="63D851C6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9721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A2310BB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8F19B8" w:rsidRPr="00C46A7A" w14:paraId="3DE79538" w14:textId="77777777" w:rsidTr="00FD637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307C103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70</w:t>
            </w: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14:paraId="4B844E0E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Баянауыльский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2DB3513E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Баянаул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53408F6A" w14:textId="77777777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-0.09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6ECAB1D1" w14:textId="51A8D99B" w:rsidR="008F19B8" w:rsidRPr="00C46A7A" w:rsidRDefault="008F19B8" w:rsidP="008F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9721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11496BC" w14:textId="77777777" w:rsidR="008F19B8" w:rsidRPr="00C46A7A" w:rsidRDefault="008F19B8" w:rsidP="008F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C693C" w:rsidRPr="00C46A7A" w14:paraId="58FF524C" w14:textId="77777777" w:rsidTr="00C46A7A">
        <w:trPr>
          <w:trHeight w:val="288"/>
        </w:trPr>
        <w:tc>
          <w:tcPr>
            <w:tcW w:w="10348" w:type="dxa"/>
            <w:gridSpan w:val="6"/>
            <w:shd w:val="clear" w:color="auto" w:fill="auto"/>
            <w:noWrap/>
            <w:vAlign w:val="bottom"/>
            <w:hideMark/>
          </w:tcPr>
          <w:p w14:paraId="785466F9" w14:textId="6E71728A" w:rsidR="000C693C" w:rsidRPr="00C46A7A" w:rsidRDefault="000258C7" w:rsidP="000C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Батыс Қазақстан облысы</w:t>
            </w:r>
          </w:p>
        </w:tc>
      </w:tr>
      <w:tr w:rsidR="000258C7" w:rsidRPr="00C46A7A" w14:paraId="6FA8246A" w14:textId="77777777" w:rsidTr="009A319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605008E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71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18F3245A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Бурлинский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2C63F3A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Аксай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4A746631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0.65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6E8142A2" w14:textId="235E4F61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1B461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FE6431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500217AD" w14:textId="77777777" w:rsidTr="009A319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089E1BC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72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64A59A1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Бокейординский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014AE42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Урда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746DEE45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0.03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385AB42B" w14:textId="56738438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1B461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ABEAD11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526BF41B" w14:textId="77777777" w:rsidTr="009A319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B533205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73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41B2D26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Теректинский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43F1C3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Анката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042AB03F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0.47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74B805D3" w14:textId="3F95F631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1B461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2C45E8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264589EF" w14:textId="77777777" w:rsidTr="009A319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2808215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74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670B240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Казталовский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1726741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Казталовка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0CEFF75E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-0.18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6CF180F3" w14:textId="1F7C0879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1B461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7ECE62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031B18BB" w14:textId="77777777" w:rsidTr="009A319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4C958A9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75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4B5B2622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Казталовский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2D2BEE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Жалпактал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69F30BAB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0.39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2C139836" w14:textId="504C628A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1B461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6C3081E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07D94134" w14:textId="77777777" w:rsidTr="009A319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1906964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76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5C2808A8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Жаныбекский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6E0F205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Жанибек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7EB16D40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0.99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77B91C5E" w14:textId="0141022A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1B461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382468D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319E60A1" w14:textId="77777777" w:rsidTr="009A319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4A72149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77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0AB4CC9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Жангалинский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51A1D0A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Жанаказан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65D8F474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0.33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4F26EE97" w14:textId="3ADA9AE3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1B461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39BF8A4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3BD8CB25" w14:textId="77777777" w:rsidTr="009A319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3EDCB0B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78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74933491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Жангалинский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E549B22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Жангала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ED035F4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-0.53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34B299DF" w14:textId="6BC79BC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1B461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2C5DDBF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71F16403" w14:textId="77777777" w:rsidTr="009A319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6F60D5B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79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286B176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Байтерек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F6D9EDD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Январцево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B7452F6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0.33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589F7691" w14:textId="7535EB93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1B461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894724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4A4E7B1B" w14:textId="77777777" w:rsidTr="009A319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496ACEB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80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33748784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Таскалинский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87FAC1F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Каменка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74FADA94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0.24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56A05E3E" w14:textId="510A64AE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1B461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14C61BD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7CF82D14" w14:textId="77777777" w:rsidTr="009A319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FD5A6C8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81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026C16AF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г.Уральск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7AEEAC1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Уральск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5C70A3EA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0.56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684D2282" w14:textId="269A15B3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1B461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231D65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339F5765" w14:textId="77777777" w:rsidTr="009A319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7E64D14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82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3927D90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Чингирлауский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8BC9B95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Чингирлау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06A98105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0.69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2FC740C9" w14:textId="16C37906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1B461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A0D19B1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2E5FE923" w14:textId="77777777" w:rsidTr="009A319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2E88B19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83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2E2CE38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Сырымский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B2244D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Джамбейты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3CB6869A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0.18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41568DC6" w14:textId="6ADDC018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1B461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089B7E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764934B2" w14:textId="77777777" w:rsidTr="009A319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07FB89C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84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2EDA0AC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Акжаикский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DDCEA94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Чапаево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F2031FE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0.54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312AAB6D" w14:textId="4353021F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1B461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CFF3962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3EF1E6C5" w14:textId="77777777" w:rsidTr="009A319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1779788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85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13FD3AD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Акжаикский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4C60185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Тайпак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6B3541DA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-0.43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752C2FD1" w14:textId="2DA43855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1B461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B336D3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406AD544" w14:textId="77777777" w:rsidTr="009A319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12EDCD8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86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5DDB3D08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Каратюбинский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EC151B2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Каратюба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967E1D3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-0.06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414F0C0E" w14:textId="186D9822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1B461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08E5BF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C693C" w:rsidRPr="00C46A7A" w14:paraId="3DD37183" w14:textId="77777777" w:rsidTr="00C46A7A">
        <w:trPr>
          <w:trHeight w:val="288"/>
        </w:trPr>
        <w:tc>
          <w:tcPr>
            <w:tcW w:w="10348" w:type="dxa"/>
            <w:gridSpan w:val="6"/>
            <w:shd w:val="clear" w:color="auto" w:fill="auto"/>
            <w:noWrap/>
            <w:vAlign w:val="bottom"/>
            <w:hideMark/>
          </w:tcPr>
          <w:p w14:paraId="5D8476EE" w14:textId="098348D8" w:rsidR="000C693C" w:rsidRPr="00C46A7A" w:rsidRDefault="000258C7" w:rsidP="000C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Ақтөбе облысы</w:t>
            </w:r>
          </w:p>
        </w:tc>
      </w:tr>
      <w:tr w:rsidR="000258C7" w:rsidRPr="00C46A7A" w14:paraId="0517F3E6" w14:textId="77777777" w:rsidTr="00BE61DC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3B67B63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87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3AA88C2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г. </w:t>
            </w: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Актобе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F14E84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Актобе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01F5278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-0.49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1CAB9073" w14:textId="3CE76248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E091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CD150D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247B4533" w14:textId="77777777" w:rsidTr="00BE61DC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2F4684B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88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7551BF6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Айтекебиский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C28375F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Карабутак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0DE11267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-0.47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0E8BB98F" w14:textId="35972D1D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E091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15A6902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79AAB4D5" w14:textId="77777777" w:rsidTr="00BE61DC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81A7658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89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1A3AC605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Айтекебиский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BCB5C32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Баскудук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39CD4B7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-1.22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52992F32" w14:textId="412D4DFC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E091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9B46C4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48EB1B70" w14:textId="77777777" w:rsidTr="00BE61DC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4E855CD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90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00306E3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Айтекебийский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D011E8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Комсомольское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0EFD0620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-0.42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1BE0BCC3" w14:textId="13566D32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E091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7B6551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05AA39BC" w14:textId="77777777" w:rsidTr="000258C7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E88677C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91</w:t>
            </w: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14:paraId="51F6EB0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Шалкарский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08A3ED86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Аяккум</w:t>
            </w:r>
          </w:p>
        </w:tc>
        <w:tc>
          <w:tcPr>
            <w:tcW w:w="948" w:type="dxa"/>
            <w:shd w:val="clear" w:color="000000" w:fill="FCE4D6"/>
            <w:noWrap/>
            <w:vAlign w:val="center"/>
            <w:hideMark/>
          </w:tcPr>
          <w:p w14:paraId="13DBF012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-0.67</w:t>
            </w:r>
          </w:p>
        </w:tc>
        <w:tc>
          <w:tcPr>
            <w:tcW w:w="1791" w:type="dxa"/>
            <w:shd w:val="clear" w:color="000000" w:fill="FFFF00"/>
            <w:noWrap/>
            <w:vAlign w:val="center"/>
            <w:hideMark/>
          </w:tcPr>
          <w:p w14:paraId="77959377" w14:textId="4506D0DC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нормадан аз</w:t>
            </w:r>
          </w:p>
        </w:tc>
        <w:tc>
          <w:tcPr>
            <w:tcW w:w="2268" w:type="dxa"/>
            <w:shd w:val="clear" w:color="000000" w:fill="FCE4D6"/>
            <w:noWrap/>
            <w:vAlign w:val="bottom"/>
            <w:hideMark/>
          </w:tcPr>
          <w:p w14:paraId="40472D86" w14:textId="0880C1E2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бірқалыпты құрғақшылық</w:t>
            </w:r>
          </w:p>
        </w:tc>
      </w:tr>
      <w:tr w:rsidR="000258C7" w:rsidRPr="00C46A7A" w14:paraId="7FD6A3FB" w14:textId="77777777" w:rsidTr="00BE61DC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E75A2C8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92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31F2C96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Шалкарский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A25E3F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Шалкар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AA74942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-0.42</w:t>
            </w:r>
          </w:p>
        </w:tc>
        <w:tc>
          <w:tcPr>
            <w:tcW w:w="1791" w:type="dxa"/>
            <w:shd w:val="clear" w:color="000000" w:fill="FFFF00"/>
            <w:noWrap/>
            <w:vAlign w:val="bottom"/>
            <w:hideMark/>
          </w:tcPr>
          <w:p w14:paraId="6EB22A3D" w14:textId="32034469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40B4804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559E7806" w14:textId="77777777" w:rsidTr="00BE61DC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85DCEEA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lastRenderedPageBreak/>
              <w:t>93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71D7D53A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Алгинский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01BF355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Ильинский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4B52AEAA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0.77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3E037EBC" w14:textId="1913014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2F4DA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721C565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330BE4A2" w14:textId="77777777" w:rsidTr="00BE61DC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B6F7132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94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3D565E0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Алгинский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562551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Токмансай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8661FD4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-0.03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20DFD9C4" w14:textId="629CF049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2F4DA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6B1EE3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6B1101BE" w14:textId="77777777" w:rsidTr="00BE61DC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A4EE6FA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95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6FFFF3A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Байганинский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932A6D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Карауылкельды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3737F61A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0.02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78E9156A" w14:textId="572E958E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2F4DA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0E778C6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37B968BB" w14:textId="77777777" w:rsidTr="00BE61DC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67CD09C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96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7D5BAA7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Кобдинский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0A68C9D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Красноярская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506D3BAD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-0.12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0997311F" w14:textId="0C81044E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2F4DA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8441A8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5C0452C3" w14:textId="77777777" w:rsidTr="00BE61DC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EF3ABAB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97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450DA1E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Кобдинский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707F7A6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Новоалексеевка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47B47D03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-0.46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722CB088" w14:textId="1E8CDD2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2F4DA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77D4672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3C005181" w14:textId="77777777" w:rsidTr="00BE61DC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CE7EA64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98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5817D93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Мартукский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5F4F97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Родниковка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4213D01B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-0.08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0D236F48" w14:textId="10AE0AF6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2F4DA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370DDF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4AA31D7E" w14:textId="77777777" w:rsidTr="00BE61DC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343969B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99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02F5A2D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Мартукский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47590CA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Мартук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4D405812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0.31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387F8E58" w14:textId="6448921F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2F4DA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0849DB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2E17CB45" w14:textId="77777777" w:rsidTr="00BE61DC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EAF4476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100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54E24CF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Каргалинский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8AF815E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Кос-Истек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50029A43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-0.25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0EE4CF24" w14:textId="49ED6664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2F4DA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AEB408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37DFE49A" w14:textId="77777777" w:rsidTr="00BE61DC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1DDE783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101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19077771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Каргалинский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E7DDE46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Степное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4DC5146C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-0.42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1CAD49C7" w14:textId="7F50DB2B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2F4DA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EF42944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321083ED" w14:textId="77777777" w:rsidTr="00BE61DC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351CC0D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102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140DDBFA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Мугалжарский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2BCC3B5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Жагабулак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4EACF84E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-0.23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5CBEA46C" w14:textId="6263E26E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2F4DA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8B6A624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79EF32E8" w14:textId="77777777" w:rsidTr="00BE61DC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EA1F490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103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66300D81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Мугоджарский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C82FBD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Мугоджарская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804F347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-0.53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60F5A1CA" w14:textId="6EFC5782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2F4DA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A4CA8A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177D619F" w14:textId="77777777" w:rsidTr="00BE61DC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880F47A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104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362FD27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Мугалжарский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3A94F5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Эмба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71563E22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-1.65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149A83A8" w14:textId="1FF7BD9D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2F4DA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6B98DB1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1B205158" w14:textId="77777777" w:rsidTr="00BE61DC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016CB95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105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458CDD28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Иргизский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80D330E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Иргиз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3D6C6CAA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0.90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039181AA" w14:textId="5A7C0F90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9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0280A5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760D51E1" w14:textId="77777777" w:rsidTr="00BE61DC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1DD4BE0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106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61B4AD5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Иргизский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B6B8C38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Нура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7EF2C78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0.72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4D89AF44" w14:textId="68A80CB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9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6159BF8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2C71F264" w14:textId="77777777" w:rsidTr="00BE61DC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80B2E4E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107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5FFC530E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Уилский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E0B2F8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Уил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3E2A4586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-0.25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76BA019D" w14:textId="25956253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563B9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8DCDF5E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5447C7C6" w14:textId="77777777" w:rsidTr="00BE61DC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A6CA69E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108</w:t>
            </w: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14:paraId="2540CF65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Хромтауский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426120E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Новороссийское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338BF4C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-0.92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530F9DFA" w14:textId="18A0D53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563B9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92C51B8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3E2BE96B" w14:textId="77777777" w:rsidTr="00BE61DC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0C7DF27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109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6EC8CE68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Темирский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8A3538F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Темир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CC95E75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0.10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7439693F" w14:textId="0C4D2113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563B9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9877F4F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C693C" w:rsidRPr="00C46A7A" w14:paraId="4FB14E4C" w14:textId="77777777" w:rsidTr="00C46A7A">
        <w:trPr>
          <w:trHeight w:val="288"/>
        </w:trPr>
        <w:tc>
          <w:tcPr>
            <w:tcW w:w="10348" w:type="dxa"/>
            <w:gridSpan w:val="6"/>
            <w:shd w:val="clear" w:color="auto" w:fill="auto"/>
            <w:noWrap/>
            <w:vAlign w:val="bottom"/>
            <w:hideMark/>
          </w:tcPr>
          <w:p w14:paraId="35A6810B" w14:textId="2F2DA92B" w:rsidR="000C693C" w:rsidRPr="00C46A7A" w:rsidRDefault="000258C7" w:rsidP="000C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Атырау облысы</w:t>
            </w:r>
          </w:p>
        </w:tc>
      </w:tr>
      <w:tr w:rsidR="000258C7" w:rsidRPr="00C46A7A" w14:paraId="71B44253" w14:textId="77777777" w:rsidTr="001A4CD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015A880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110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39EE301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Курмангазинский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1B8747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Новый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Уштоган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C57FDD3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0.14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76B15B46" w14:textId="2087554F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2A0A7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D07723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0F97E756" w14:textId="77777777" w:rsidTr="001A4CD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B614E68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111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4F09C71E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Курмангазинский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528B3D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Ганюшкино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45885F87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1.21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1BC593C3" w14:textId="765FB04F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2A0A7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5C271E4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2116CFD3" w14:textId="77777777" w:rsidTr="001A4CD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19287DC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112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7D72F6E8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Махамбетский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E772961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Махамбет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7C7B34E4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-0.17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1DA91A0C" w14:textId="09667075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2A0A7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B5904B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708D4F9E" w14:textId="77777777" w:rsidTr="001A4CD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32FA880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113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565FD79E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Макатский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5DFAD2E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Макат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610393F4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-0.77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614FD41A" w14:textId="05DC990A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2A0A7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E88C8D4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4C15B4A6" w14:textId="77777777" w:rsidTr="001A4CD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8346219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114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0CA4431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г. </w:t>
            </w: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Атырау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4AF3D8D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Атырау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1D8FC6D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0.77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1C58AFE6" w14:textId="27316026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2A0A7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160DD4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3AF430AB" w14:textId="77777777" w:rsidTr="001A4CD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7C0258F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115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216DD65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Исатайский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DC37C2E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Исатай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F7F9E45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-0.12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7DE78153" w14:textId="0A53B430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2A0A7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559393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3AA3D4A1" w14:textId="77777777" w:rsidTr="001A4CD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4FBF37A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116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10B8639E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Дамбинский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CD26524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Пешной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7E7EC727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0.35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60AB2265" w14:textId="18820ED2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2A0A7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0536704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10946B7B" w14:textId="77777777" w:rsidTr="001A4CD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A20E59A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117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1B1518DE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г. </w:t>
            </w: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Кульсары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367C0E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Кульсары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0E607055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-0.60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24C21D82" w14:textId="3F7D71AF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2A0A7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5F2D9A5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3B17CB7A" w14:textId="77777777" w:rsidTr="001A4CD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8EC0DAD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118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02D55DF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Кзылкогинский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E82CECE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Карабау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0B449B45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0.21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620555CB" w14:textId="0792F0A3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2A0A7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1B941A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1D0B603C" w14:textId="77777777" w:rsidTr="001A4CD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AE5E92E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119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012F5CB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Кзылкогинский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10555A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Сагиз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4B42B89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-0.32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5EF6DE67" w14:textId="75C4C10F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2A0A7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FBEFD62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144147CC" w14:textId="77777777" w:rsidTr="001A4CD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877AA26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120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01C7512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Индерборский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6819E8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Индер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45ABC54A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0.82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69BC785B" w14:textId="6B054FCB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2A0A7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E62180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C693C" w:rsidRPr="00C46A7A" w14:paraId="7A827C9B" w14:textId="77777777" w:rsidTr="00C46A7A">
        <w:trPr>
          <w:trHeight w:val="288"/>
        </w:trPr>
        <w:tc>
          <w:tcPr>
            <w:tcW w:w="10348" w:type="dxa"/>
            <w:gridSpan w:val="6"/>
            <w:shd w:val="clear" w:color="auto" w:fill="auto"/>
            <w:noWrap/>
            <w:vAlign w:val="bottom"/>
            <w:hideMark/>
          </w:tcPr>
          <w:p w14:paraId="276C22DF" w14:textId="72600F7C" w:rsidR="000C693C" w:rsidRPr="00C46A7A" w:rsidRDefault="000258C7" w:rsidP="000C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Маңғыстау облысы</w:t>
            </w:r>
          </w:p>
        </w:tc>
      </w:tr>
      <w:tr w:rsidR="000258C7" w:rsidRPr="00C46A7A" w14:paraId="5CB7E3B4" w14:textId="77777777" w:rsidTr="00CE75E6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AF33DF7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121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609D3014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Бейнеуский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94A5925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Опорная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044A86CF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0.78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3A2266AD" w14:textId="720CA98F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3505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4C9CC85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6E103A9C" w14:textId="77777777" w:rsidTr="00CE75E6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5A764FB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122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51D9BCEF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Бейнеуский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9320F2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Сам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007C9F25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0.49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47F1FC99" w14:textId="0B70D571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3505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9744F3A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5A9BCD15" w14:textId="77777777" w:rsidTr="00CE75E6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FA56B01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123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0806FAC8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Бейнеуский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ECF700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Бейнеу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470A4856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-0.64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7085EC1F" w14:textId="110809DA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3505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CC05C25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0D262683" w14:textId="77777777" w:rsidTr="00CE75E6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6179012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124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70FEDC86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Тупкараганский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C5F06A6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Кулалы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остров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648F05D0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0.65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5DDEF1F9" w14:textId="3E6F84CB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3505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CF5CF7F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51DD1BEB" w14:textId="77777777" w:rsidTr="00CE75E6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BA02E3C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125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1B1A6195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Тюб-Караганский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E1E43EE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Форт-Шевченко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               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4A20E125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0.16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6A6A208E" w14:textId="3C557E94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3505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46FD8CE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26A752C5" w14:textId="77777777" w:rsidTr="00CE75E6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A84F258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126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4951E9FE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Мангистауский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68A8ED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Кызан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6C959DB9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0.92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42D0AC15" w14:textId="2821CF96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3505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A666E6E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338408AE" w14:textId="77777777" w:rsidTr="00CE75E6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C1F1D1D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127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50ACE1A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Мангистауский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35A019D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Тущибек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7EFCA91E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0.92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3DF0CFDF" w14:textId="1D9AA701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3505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A636E1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4F24E554" w14:textId="77777777" w:rsidTr="00CE75E6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B4DD340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128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23AE288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Мангистауский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B547FDA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Сай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 -</w:t>
            </w: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Утес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3B9C7BB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-0.42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29301C63" w14:textId="5CB1B32C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3505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5BDD86F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06CA0C7C" w14:textId="77777777" w:rsidTr="00CE75E6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57E9A89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129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74FB5D7F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г.Актау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A3EC845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Актау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0595F814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0.69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655AD827" w14:textId="5AB77C6D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3505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923358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392E1CB3" w14:textId="77777777" w:rsidTr="00CE75E6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04DB59C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130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103CDCDE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г.Жанаозен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9F1F72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Жана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- </w:t>
            </w: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Озен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2A39073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0.83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77E95A39" w14:textId="7EE9425F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3505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E3743BA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5F7A9B93" w14:textId="77777777" w:rsidTr="00CE75E6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90FC89C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131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2D8FCA6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Каракиянский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053F6E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Аккудук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  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3033EBF0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0.91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52EF1EDE" w14:textId="18E7CFD1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3505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A801A38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C693C" w:rsidRPr="00C46A7A" w14:paraId="49A8D4D8" w14:textId="77777777" w:rsidTr="00C46A7A">
        <w:trPr>
          <w:trHeight w:val="288"/>
        </w:trPr>
        <w:tc>
          <w:tcPr>
            <w:tcW w:w="10348" w:type="dxa"/>
            <w:gridSpan w:val="6"/>
            <w:shd w:val="clear" w:color="auto" w:fill="auto"/>
            <w:noWrap/>
            <w:vAlign w:val="bottom"/>
            <w:hideMark/>
          </w:tcPr>
          <w:p w14:paraId="7DAF504F" w14:textId="4CB714F0" w:rsidR="000C693C" w:rsidRPr="00C46A7A" w:rsidRDefault="000258C7" w:rsidP="000C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Қарағанды облысы</w:t>
            </w:r>
          </w:p>
        </w:tc>
      </w:tr>
      <w:tr w:rsidR="000258C7" w:rsidRPr="00C46A7A" w14:paraId="5038ABE1" w14:textId="77777777" w:rsidTr="001E3889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CFA3CE8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132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56FF7356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Актогайский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0F8892E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Балкаш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79B36281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1.02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71D6E2ED" w14:textId="2517FDCF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447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BCC85DF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6FD355AE" w14:textId="77777777" w:rsidTr="001E3889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926B7D9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133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4D67C2E4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Актогайский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0AC947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Бектауата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7C8B229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-0.70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09679E52" w14:textId="127B1E8E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447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73177F1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4B0D954C" w14:textId="77777777" w:rsidTr="001E3889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98ADB17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134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7F03C3F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Актогайский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E81C6ED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Сарышаган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63B95706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-0.25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584C74B8" w14:textId="4B0CB966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447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8269422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76E7B52E" w14:textId="77777777" w:rsidTr="001E3889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325603F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135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2BEA305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Актогайский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24D898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Актогай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03A270B7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0.62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09CAE072" w14:textId="7A6D3934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447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7111F3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26CA0FF9" w14:textId="77777777" w:rsidTr="001E3889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21E9FFF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136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5BECBDE5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Бухар-Жырауский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43DE63D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Караганда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 СХОС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75B68926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-0.25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76B87295" w14:textId="52492272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447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D10C108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731D976A" w14:textId="77777777" w:rsidTr="001E3889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0D3828C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137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3D440C7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Бухар-Жырауский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69E7E9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Корнеевка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396AD5B3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-0.14</w:t>
            </w:r>
          </w:p>
        </w:tc>
        <w:tc>
          <w:tcPr>
            <w:tcW w:w="1791" w:type="dxa"/>
            <w:shd w:val="clear" w:color="000000" w:fill="92D050"/>
            <w:noWrap/>
            <w:vAlign w:val="bottom"/>
            <w:hideMark/>
          </w:tcPr>
          <w:p w14:paraId="5294F716" w14:textId="60E45288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3505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7D7F6A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592919A0" w14:textId="77777777" w:rsidTr="001E3889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146B34B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138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205932C5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Осакаровский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8FD5FF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Родниковское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4B5793F8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-0.08</w:t>
            </w:r>
          </w:p>
        </w:tc>
        <w:tc>
          <w:tcPr>
            <w:tcW w:w="1791" w:type="dxa"/>
            <w:shd w:val="clear" w:color="000000" w:fill="FFFF00"/>
            <w:noWrap/>
            <w:vAlign w:val="bottom"/>
            <w:hideMark/>
          </w:tcPr>
          <w:p w14:paraId="79D479FD" w14:textId="367136CB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A74B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758EA8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3F7CABDB" w14:textId="77777777" w:rsidTr="001E3889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8C8E2E6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lastRenderedPageBreak/>
              <w:t>139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6DB547E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Осакаровский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E9350AA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Осакаровка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548A6000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0.11</w:t>
            </w:r>
          </w:p>
        </w:tc>
        <w:tc>
          <w:tcPr>
            <w:tcW w:w="1791" w:type="dxa"/>
            <w:shd w:val="clear" w:color="000000" w:fill="92D050"/>
            <w:noWrap/>
            <w:vAlign w:val="bottom"/>
            <w:hideMark/>
          </w:tcPr>
          <w:p w14:paraId="5B91BC76" w14:textId="01FAB8C4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3505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0F7DA41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418C15DF" w14:textId="77777777" w:rsidTr="001E3889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CD9CBE6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140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3A70059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Нуринский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693D6F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Баршино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0AB6CEC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0.44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6B7E5872" w14:textId="27638BAC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5209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9140EE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6B3DE75A" w14:textId="77777777" w:rsidTr="001E3889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62FEC12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141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67804322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Нуринский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E9C4BF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Киевка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0D1B09B1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-1.46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614F7F4D" w14:textId="512445D1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5209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1D3890F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02DD7CDF" w14:textId="77777777" w:rsidTr="001E3889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0E15EE8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142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2102C3D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Нуринский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21F2B74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Шубарколь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00D2C4A8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0.76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30CF0766" w14:textId="0362C5FB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5209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15B9E88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799E1BCA" w14:textId="77777777" w:rsidTr="001E3889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60C2E5A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143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1C5AD86D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Нуринский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42D9661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Кертинды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43EEF6CE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-0.31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417F286F" w14:textId="01177B6B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5209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63EFDDF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19B4AECE" w14:textId="77777777" w:rsidTr="001E3889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19D1509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144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423CCF7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г. </w:t>
            </w: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Темиртау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1EFCFDD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Темиртау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58061DA3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0.20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7DABD392" w14:textId="2EF603E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5209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3E094AE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080F72C8" w14:textId="77777777" w:rsidTr="001E3889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3A2D546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145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58DCC05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г. </w:t>
            </w: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Караганда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7CC72C6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Караганда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695BD83D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0.12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038392DA" w14:textId="41C80D4A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5209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9A55DE1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72ED75B5" w14:textId="77777777" w:rsidTr="001E3889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3B327AA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146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1B0589C4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Каркаралынский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E82D1F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Бесоба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3BBE89B6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-0.04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17B5EACE" w14:textId="0A7F3762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5209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8FD929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5AEC6B33" w14:textId="77777777" w:rsidTr="001E3889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AC98C34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147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41146CA6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Каркаралынский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798FA44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Каркаралы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52C5D400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0.35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0A62E0EA" w14:textId="3873E874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5209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E5B2D7A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7ACD0E25" w14:textId="77777777" w:rsidTr="001E3889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AD9611D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148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406F6A5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Каркаралынский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D4FF03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Егендыбулак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4EBF2893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0.39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16846AE5" w14:textId="6EF9C8B3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5209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1057E5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6C63BDDF" w14:textId="77777777" w:rsidTr="001E3889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7A49E59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149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715B8E6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Шетский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071F51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Жарык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0ED4ECF2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-0.46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1992B51E" w14:textId="20EB031E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5209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C3AF20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4AB4EE58" w14:textId="77777777" w:rsidTr="001E3889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9781137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150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1E3958E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Шетский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9145B4E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Аксу-Аюлы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3CFF7A74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-0.17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30099A0B" w14:textId="19510233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5209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B677308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4B83C916" w14:textId="77777777" w:rsidTr="001E3889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A288A4D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151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204E67C5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Шетский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AEFA21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Мойынты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562A4F08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-0.88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3026B75B" w14:textId="23AC8101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5209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854E28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162EE7B2" w14:textId="77777777" w:rsidTr="001E3889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9C61BA0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152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601E794D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Шетский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C20775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Кызылтау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548DE099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-0.96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61EE31AF" w14:textId="7479DF3D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5209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9F4FA31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6614218A" w14:textId="77777777" w:rsidTr="001E3889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07B4C7E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153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3532336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Шетский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1EB922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Акадыр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55376F4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-0.69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0E0747BC" w14:textId="093B7343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5209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857A9A6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C693C" w:rsidRPr="00C46A7A" w14:paraId="15078E6E" w14:textId="77777777" w:rsidTr="00C46A7A">
        <w:trPr>
          <w:trHeight w:val="288"/>
        </w:trPr>
        <w:tc>
          <w:tcPr>
            <w:tcW w:w="10348" w:type="dxa"/>
            <w:gridSpan w:val="6"/>
            <w:shd w:val="clear" w:color="auto" w:fill="auto"/>
            <w:noWrap/>
            <w:vAlign w:val="bottom"/>
            <w:hideMark/>
          </w:tcPr>
          <w:p w14:paraId="2D579BFA" w14:textId="7644C316" w:rsidR="000C693C" w:rsidRPr="00C46A7A" w:rsidRDefault="000258C7" w:rsidP="000C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Ұлытау облысы</w:t>
            </w:r>
          </w:p>
        </w:tc>
      </w:tr>
      <w:tr w:rsidR="000258C7" w:rsidRPr="00C46A7A" w14:paraId="634010F4" w14:textId="77777777" w:rsidTr="000C4F0F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DEFC5CF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154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52848AB6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Улытауский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1CA5344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Жезказган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09E927CE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-0.43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50A8C3FB" w14:textId="111B5FFA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FB319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5734C3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0E809575" w14:textId="77777777" w:rsidTr="000C4F0F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BD7505C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155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7E32AC9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Улытауский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9140E85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Жетыконур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17DF34A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-1.04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27EB11CF" w14:textId="74396240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FB319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0170752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6F02243F" w14:textId="77777777" w:rsidTr="000C4F0F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5F2539D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156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6C7E98AD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Улытауский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FB4092D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Улытау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48D0E594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-0.01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11043DA1" w14:textId="09222118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FB319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ABCFB5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7DE63101" w14:textId="77777777" w:rsidTr="000C4F0F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0356C37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157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5C85400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Улытауский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EF6931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Карсакбай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5476339F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-0.02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55A7393F" w14:textId="5B145671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FB319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B4C019A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7CA8AD68" w14:textId="77777777" w:rsidTr="000C4F0F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2F2FF2F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158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3F345F74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Жанааркинский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73EB384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Жана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-Арка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B79BFA6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-0.43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28B9FDFA" w14:textId="1570391A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FB319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2511BE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48209886" w14:textId="77777777" w:rsidTr="000C4F0F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E1160F9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159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2BC21A7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Жанааркинский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507EBB6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Кызылжар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8E8F6CD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-0.26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0C50E4C7" w14:textId="1CB42B83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FB319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66552A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7457212F" w14:textId="77777777" w:rsidTr="00C46A7A">
        <w:trPr>
          <w:trHeight w:val="288"/>
        </w:trPr>
        <w:tc>
          <w:tcPr>
            <w:tcW w:w="10348" w:type="dxa"/>
            <w:gridSpan w:val="6"/>
            <w:shd w:val="clear" w:color="auto" w:fill="auto"/>
            <w:noWrap/>
            <w:vAlign w:val="bottom"/>
            <w:hideMark/>
          </w:tcPr>
          <w:p w14:paraId="25882DF0" w14:textId="48319FA0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Шығыс Қазақстан облысы</w:t>
            </w:r>
          </w:p>
        </w:tc>
      </w:tr>
      <w:tr w:rsidR="000258C7" w:rsidRPr="00C46A7A" w14:paraId="5455140E" w14:textId="77777777" w:rsidTr="00EC475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DA0EF7A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160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320FE846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Алтай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74E8DD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Зыряновск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0BA329E0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-1.09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0D8A2A87" w14:textId="27D845DF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F0755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88E40B5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50066466" w14:textId="77777777" w:rsidTr="00EC475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EEF2EAE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161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18DEC20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г.Шемонаиха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4C525F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Шемонаиха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0A4EFFEE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-0.69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13BCF699" w14:textId="45EAB3DA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F0755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34D1AB5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52107A26" w14:textId="77777777" w:rsidTr="00EC475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046844F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162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4C4E89B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Алтай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C06021A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Первомайское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0D8B8A5F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-0.68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3D4819C8" w14:textId="7632F662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F0755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211DB2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0EE766A8" w14:textId="77777777" w:rsidTr="00EC475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D2AD2A1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163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4EDF47A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Глубоковский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6CB967F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Секисовка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B596A05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0.47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2044FA2A" w14:textId="093419CF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F0755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13DE784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31B68D33" w14:textId="77777777" w:rsidTr="00EC475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E59FB3E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164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3D086CEA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Глубоковский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7471C5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Глубокое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4E17B69C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0.23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7EC5598E" w14:textId="4F141340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F0755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409A97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7E95FD8A" w14:textId="77777777" w:rsidTr="00EC475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353B113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165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7CBCEDAE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г.Риддер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6F72CD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Риддер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0380EF7C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0.20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04700965" w14:textId="5F53BEAB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F0755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92514A6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3D7A8FDF" w14:textId="77777777" w:rsidTr="00EC475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B2CA426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166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5AA219F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Уланский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7CA5872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Таврия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48AFC6BC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-0.80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1A67F26A" w14:textId="1FA00A14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F0755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0CB975D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5263C69D" w14:textId="77777777" w:rsidTr="00EC475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1EE239F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167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47D95AC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Уланский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87CAA8E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Касыма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Кайсенова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61A80C1C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-0.15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06E57833" w14:textId="3AE4BA0F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F0755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C40F0D4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2F520D3C" w14:textId="77777777" w:rsidTr="00EC475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8C74775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168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700D25D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г.Усть-Каменогорск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371E79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Усть-Каменогорск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03CDC20E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0.42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079A49CA" w14:textId="0FBBD5D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F0755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50D6E6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15B5502C" w14:textId="77777777" w:rsidTr="00EC475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9D29521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169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1EB00721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г.Усть-Каменогорск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20E4571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Усть-Каменогорск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 (</w:t>
            </w: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Согра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)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588AF2B1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0.25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658D46B1" w14:textId="18A42FB3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F0755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7DDDEB2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0045CA6A" w14:textId="77777777" w:rsidTr="00EC475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7D1650D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170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671E7EF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Зайсанский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7FA6C88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Зайсан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7D224EDB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0.88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28382344" w14:textId="76B0FEE5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F0755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CADBD5A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12B24F1D" w14:textId="77777777" w:rsidTr="00EC475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072F823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171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25A60FF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Маканчинский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EBF2FE1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Карабулак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379CC326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-0.39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13F75EC0" w14:textId="5E8DDDEC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F0755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3FAAC5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7DACEE84" w14:textId="77777777" w:rsidTr="00EC475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D91C647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172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3C707B38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Алтай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233DCA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Селезневка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5AA3B253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-0.81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54FD0FF0" w14:textId="01874BA1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F0755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B5958B6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75352F2C" w14:textId="77777777" w:rsidTr="00EC475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E474B31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173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401C7FC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Самарский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05EBB34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Самарка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6D407F6C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-0.59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5E6541A7" w14:textId="786F2B8F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F0755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D94816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33F3D3E3" w14:textId="77777777" w:rsidTr="00EC475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45F9469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174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31CD498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Улкен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Нарынский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B8986A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Улкен-Нарын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56003FC9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-0.49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629BF0E9" w14:textId="4666EB94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F0755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3761442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0E7AC0B1" w14:textId="77777777" w:rsidTr="00EC475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C146FE0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175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2714B7FF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Катон-Карагайский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0E38062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Катон-Карагай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2C12C23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0.19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17C6E9D9" w14:textId="4035457E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F0755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505E6F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11BC6708" w14:textId="77777777" w:rsidTr="00EC475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63EFECD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176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09C1B04E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Куршимский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6954BC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Куршим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08899213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-0.53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20B5A8E3" w14:textId="619C5273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F0755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41CD8F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690FA377" w14:textId="77777777" w:rsidTr="00EC475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3C95595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177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5DE4E708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Маркакольский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17FF6B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Заповед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. </w:t>
            </w: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Маркаколь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                      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527EDDF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-0.13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37DD4A5F" w14:textId="2A75D408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F0755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F7AE77E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6F90EC83" w14:textId="77777777" w:rsidTr="00EC475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7FEEC24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178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29B5E7BD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Маркакольский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287FC2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Теректы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75E12A5F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-0.98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5A238648" w14:textId="039D91E0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F0755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FE35718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6CF08AC5" w14:textId="77777777" w:rsidTr="00EC475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5CE51A8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179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771F5B71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Маркакольский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903EDD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Боран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76C8519B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0.01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7DEF94DA" w14:textId="32930CF9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F0755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B2E5E9D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55F480D8" w14:textId="77777777" w:rsidTr="00EC475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3088A65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180</w:t>
            </w: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14:paraId="59B23502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Тарбагатайский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24A87248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Акжар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6D3504DA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0.15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26081117" w14:textId="255FBFFE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F0755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E84566E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6D9EAAAD" w14:textId="77777777" w:rsidTr="00EC475D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FFFB1DE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181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2F574B7F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Тарбагатайский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2F8034E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Тугул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3FA39BB5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-0.33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02993677" w14:textId="138AAE13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F0755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ACB203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4A149BDE" w14:textId="77777777" w:rsidTr="00C46A7A">
        <w:trPr>
          <w:trHeight w:val="288"/>
        </w:trPr>
        <w:tc>
          <w:tcPr>
            <w:tcW w:w="10348" w:type="dxa"/>
            <w:gridSpan w:val="6"/>
            <w:shd w:val="clear" w:color="auto" w:fill="auto"/>
            <w:noWrap/>
            <w:vAlign w:val="bottom"/>
            <w:hideMark/>
          </w:tcPr>
          <w:p w14:paraId="7B06AC80" w14:textId="3CC5B8E4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en-US"/>
              </w:rPr>
              <w:t>Абай облысы</w:t>
            </w:r>
          </w:p>
        </w:tc>
      </w:tr>
      <w:tr w:rsidR="000258C7" w:rsidRPr="00C46A7A" w14:paraId="45D18F55" w14:textId="77777777" w:rsidTr="00877E4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3AC66BF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182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57EE71B8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Аягозский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18D92D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Баршатас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5F47D4CA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-0.58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61BB45B0" w14:textId="373DC1CD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9F546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86D57E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18276A9B" w14:textId="77777777" w:rsidTr="00877E4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37490FD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183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79EAFCF8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Аягозский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6F7A5BD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Актогай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59E1004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-1.01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3BD92073" w14:textId="662B11E6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9F546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3BEC20F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57AF9F6F" w14:textId="77777777" w:rsidTr="00877E4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B3175C7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lastRenderedPageBreak/>
              <w:t>184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73803958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Аягозский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924CDF2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Аягоз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33FD82D3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-1.00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1F909E30" w14:textId="3613FED1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9F546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A11607F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27492791" w14:textId="77777777" w:rsidTr="00877E4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784411D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185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77C2BC9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Абайский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4C8E80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Карауыл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A796CC5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1.03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0F4E8574" w14:textId="436E56C3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9F546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2627C58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2CACEF2A" w14:textId="77777777" w:rsidTr="00877E4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C7FB939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186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0AF1877E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Абайская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EE7A0B2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Аксуат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470CC825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-0.31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50671A78" w14:textId="49B0CF95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9F546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E6F3E12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50231387" w14:textId="77777777" w:rsidTr="00877E4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15FE1B3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187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56622F6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Бескарагайский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FC2203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Семиярка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559FAED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-0.05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07FC2AFF" w14:textId="02EB7730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9F546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00A2464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0DB3F462" w14:textId="77777777" w:rsidTr="00877E4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CB0FDFA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188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5D0C5B2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Бескарагайский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E11C068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Курчатов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4A0F3C6F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-0.14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458E4252" w14:textId="4E9E7576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9F546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D930F0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40DAF468" w14:textId="77777777" w:rsidTr="00877E40">
        <w:trPr>
          <w:trHeight w:val="300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BB304AE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189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2DC76014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Бескарагайский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4BDA31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Новониколаевка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0A25F881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0.19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6DBB3637" w14:textId="7D76EABA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9F546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21BD584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5E881B90" w14:textId="77777777" w:rsidTr="00877E4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ADF1040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190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4A7F3241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Бородулихинский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CB7BAA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Дмитриевка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7F7FBC94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-0.10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627270E6" w14:textId="6C65A44C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9F546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B62209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6939991E" w14:textId="77777777" w:rsidTr="00877E4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69648B1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191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6E6F7EE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г.Семей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6650EA8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Семипалатинск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DF024AA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0.23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70BB5B3B" w14:textId="13DDD56A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9F546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EA7DF9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53210EC1" w14:textId="77777777" w:rsidTr="00877E4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1B3F800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192</w:t>
            </w: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14:paraId="503E0B9D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район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Жанасемей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77506A4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Кайнар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630A7412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-0.04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2313B2A1" w14:textId="7C709B1B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9F546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5B88708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2927C20B" w14:textId="77777777" w:rsidTr="00877E4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63FDB94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193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4AD791F5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Жарминский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B07520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Шалабай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72E19659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0.28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5351D80E" w14:textId="713BD22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9F546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5DA7784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464819B7" w14:textId="77777777" w:rsidTr="00877E4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54BF796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194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7E661C4A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Жарминский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E584B2E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Шар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0C48E6C6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-0.19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63CA0335" w14:textId="789BBB28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9F546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7E9FAD1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1836ED05" w14:textId="77777777" w:rsidTr="00877E4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70F49A3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195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0088C8F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Жарминский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A932C1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Жалгызтобе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B0E245A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0.11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08955B11" w14:textId="709CD3B2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9F546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4D34625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22B5A17A" w14:textId="77777777" w:rsidTr="00877E4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E2FA672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196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55111DC8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Кокпектинский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CB06E9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Кокпекты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678FE7D4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-0.35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16BDA0B6" w14:textId="7C8F5763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9F546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3CB20CA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1F0C499D" w14:textId="77777777" w:rsidTr="00877E4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D0092B9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197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0A098F0A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Уржарский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BC11F3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Уржар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AD75DBE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-0.39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233416EB" w14:textId="2077DC66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9F546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060077F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5DAF7035" w14:textId="77777777" w:rsidTr="00877E4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570C189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198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41BD72C5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Маканчинский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BE8CCC8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Бахты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4D04C6A2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-0.08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4B45149C" w14:textId="3F436CA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9F546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43483C2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0FBEB2AA" w14:textId="77777777" w:rsidTr="00877E40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E708D14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199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2EE0FA5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Аксуатский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7F1307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Аксуат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4ADD93BC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0.17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31795DDA" w14:textId="1A7E7F0D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9F546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81243C6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1513DE00" w14:textId="77777777" w:rsidTr="00C46A7A">
        <w:trPr>
          <w:trHeight w:val="288"/>
        </w:trPr>
        <w:tc>
          <w:tcPr>
            <w:tcW w:w="10348" w:type="dxa"/>
            <w:gridSpan w:val="6"/>
            <w:shd w:val="clear" w:color="auto" w:fill="auto"/>
            <w:noWrap/>
            <w:vAlign w:val="bottom"/>
            <w:hideMark/>
          </w:tcPr>
          <w:p w14:paraId="21D8CBEC" w14:textId="374093B2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en-US"/>
              </w:rPr>
              <w:t>Алматы облысы</w:t>
            </w:r>
          </w:p>
        </w:tc>
      </w:tr>
      <w:tr w:rsidR="000258C7" w:rsidRPr="00C46A7A" w14:paraId="661535AF" w14:textId="77777777" w:rsidTr="00AA0405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638617E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200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2C010128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Балхашский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D9621F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Аул4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43A1D0AE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-0.60</w:t>
            </w:r>
          </w:p>
        </w:tc>
        <w:tc>
          <w:tcPr>
            <w:tcW w:w="1791" w:type="dxa"/>
            <w:shd w:val="clear" w:color="000000" w:fill="FFFF00"/>
            <w:noWrap/>
            <w:vAlign w:val="bottom"/>
            <w:hideMark/>
          </w:tcPr>
          <w:p w14:paraId="31CF75C8" w14:textId="16E8347F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EE659F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2AB4A1E9" w14:textId="77777777" w:rsidTr="00AA0405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6B9712F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201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23380685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Балхашский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75EEC1E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Баканас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4F94FF88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-0.17</w:t>
            </w:r>
          </w:p>
        </w:tc>
        <w:tc>
          <w:tcPr>
            <w:tcW w:w="1791" w:type="dxa"/>
            <w:shd w:val="clear" w:color="000000" w:fill="92D050"/>
            <w:noWrap/>
            <w:vAlign w:val="bottom"/>
            <w:hideMark/>
          </w:tcPr>
          <w:p w14:paraId="221BECEF" w14:textId="63418EC6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9F546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45D4F36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1F8DA5FD" w14:textId="77777777" w:rsidTr="00AA0405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EB43292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202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1204FD75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Балхашский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47C331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Куйган  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0BBFEA8C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-0.21</w:t>
            </w:r>
          </w:p>
        </w:tc>
        <w:tc>
          <w:tcPr>
            <w:tcW w:w="1791" w:type="dxa"/>
            <w:shd w:val="clear" w:color="000000" w:fill="FFFF00"/>
            <w:noWrap/>
            <w:vAlign w:val="bottom"/>
            <w:hideMark/>
          </w:tcPr>
          <w:p w14:paraId="5C95A864" w14:textId="111355F2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469F29F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6378E4A1" w14:textId="77777777" w:rsidTr="00AA0405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825A7DD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203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77A591AA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Бостандыкский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5D2126F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Алматы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0719E08E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0.17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06C84BDB" w14:textId="5C1927FF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25B4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D12C0BD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4DB5772F" w14:textId="77777777" w:rsidTr="00AA0405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FE7E9C1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204</w:t>
            </w: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14:paraId="6EFF4EDA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Турксибский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380F4CF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Алматы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 АМЦ 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53C8D88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-0.21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4F0E5633" w14:textId="0BF84499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25B4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40DBA6A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66DF14BE" w14:textId="77777777" w:rsidTr="00AA0405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5AA1785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205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2955342A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Илийский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4BF09D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Илийский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6FE99475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0.27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6EF14968" w14:textId="2EF65BE1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25B4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99A1331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1CBE83C2" w14:textId="77777777" w:rsidTr="00AA0405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72BA3FA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206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003E7754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Илийский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7748C42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Карашокы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4D35A967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1.19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1EB0AC29" w14:textId="07617FC6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25B4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AC96F44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013AFDC0" w14:textId="77777777" w:rsidTr="00AA0405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3D16D49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207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245A721F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Жамбылский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CD8D89E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Айдарлы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65FAF891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-0.23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681EC457" w14:textId="4A04ABCD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25B4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F5F2C7F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56B9B1C1" w14:textId="77777777" w:rsidTr="00AA0405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F255ABB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208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6716A9AD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Жамбылский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B782CCF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Аксенгир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7C5BEEAB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-0.47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6DDFFE7E" w14:textId="141AF76A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25B4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5332906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7151F368" w14:textId="77777777" w:rsidTr="00AA0405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CE52C81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209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6EE92036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Жамбылский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0859F2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Узынагаш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1380FA9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0.12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7EBD9478" w14:textId="2D1726C6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25B4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9F5AF46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5A1FAA25" w14:textId="77777777" w:rsidTr="00AA0405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FF3DAF5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210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7923E4B5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Медеуский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109EFC2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Шымбулак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     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53FD6FF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0.22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1D27AF4F" w14:textId="1D6DEE1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25B4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67D25C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2CB8507A" w14:textId="77777777" w:rsidTr="00AA0405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BCF3FA3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211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28C8FCCD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г. </w:t>
            </w: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Алматы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, </w:t>
            </w: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Медеуский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196FADF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Каменское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плато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582311E8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-0.13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5472C367" w14:textId="2FC6DB6D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25B4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1BF2341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2137F60D" w14:textId="77777777" w:rsidTr="00AA0405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5F42652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212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726EF4FF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Карасайский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5B9D958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Мынжилки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    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65D3BE70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0.33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073DB4BE" w14:textId="7F327AFF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25B4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54B9FA2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678E86B2" w14:textId="77777777" w:rsidTr="00AA0405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AE70F49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213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0D42571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Карасайский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512B7E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  <w:t xml:space="preserve">о. </w:t>
            </w:r>
            <w:proofErr w:type="spellStart"/>
            <w:r w:rsidRPr="00C46A7A"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  <w:t>Улькен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  <w:t xml:space="preserve"> </w:t>
            </w:r>
            <w:proofErr w:type="spellStart"/>
            <w:r w:rsidRPr="00C46A7A">
              <w:rPr>
                <w:rFonts w:ascii="Times New Roman" w:eastAsia="Times New Roman" w:hAnsi="Times New Roman" w:cs="Times New Roman"/>
                <w:color w:val="333333"/>
                <w:lang w:val="en-US" w:eastAsia="en-US"/>
              </w:rPr>
              <w:t>Алматы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7A254658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0.36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030897BB" w14:textId="402BEA18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25B4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BB19ADA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219F14A6" w14:textId="77777777" w:rsidTr="00AA0405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1D241FD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214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5A3A7341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Енбекшиказахский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F64777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Есик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C486E9F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0.45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21C88170" w14:textId="43AF15DB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25B4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41A579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7A772552" w14:textId="77777777" w:rsidTr="00AA0405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EE7E125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215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50B5352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Енбекшиказахский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2C5555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Шелек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7766BBB8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0.84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3B3C83FF" w14:textId="54D6EDAC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25B4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BA094BF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4D5CCBD7" w14:textId="77777777" w:rsidTr="00AA0405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7DFB4FF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216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6C2F7E5D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Кегенский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50FACE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Жаланаш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7569AC61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-0.97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7206EC90" w14:textId="534C57C9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25B4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EAE3CBD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6962511A" w14:textId="77777777" w:rsidTr="00AA0405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C04E53F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217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62DBA28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Кегенгский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EF75D54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Кеген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2C42726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0.60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0A1EA929" w14:textId="07F5E2E4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9457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54C40E4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1A0B40B1" w14:textId="77777777" w:rsidTr="00AA0405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BCE5052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218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34EC5FFD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Уйгурский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B2B2CA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Кыргызсай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725DB26D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0.17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0F92E7D4" w14:textId="53B13464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9457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1D4569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52F34170" w14:textId="77777777" w:rsidTr="00AA0405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CBD8B9C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219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4EA1BA2F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Райымбекский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D70871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Нарынкол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50FBA4BF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-0.02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60EC04FB" w14:textId="6AEFDB80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9457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98809F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1580E676" w14:textId="77777777" w:rsidTr="00C46A7A">
        <w:trPr>
          <w:trHeight w:val="288"/>
        </w:trPr>
        <w:tc>
          <w:tcPr>
            <w:tcW w:w="10348" w:type="dxa"/>
            <w:gridSpan w:val="6"/>
            <w:shd w:val="clear" w:color="auto" w:fill="auto"/>
            <w:noWrap/>
            <w:vAlign w:val="bottom"/>
            <w:hideMark/>
          </w:tcPr>
          <w:p w14:paraId="5922576D" w14:textId="34BA4745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D8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Жетісу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en-US"/>
              </w:rPr>
              <w:t xml:space="preserve"> облысы</w:t>
            </w:r>
          </w:p>
        </w:tc>
      </w:tr>
      <w:tr w:rsidR="000258C7" w:rsidRPr="00C46A7A" w14:paraId="2CDFF9D6" w14:textId="77777777" w:rsidTr="00B7300C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D160BFF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220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21D6E1E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Каратальский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BA5DB9F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Уштобе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34E74824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0.05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27C75DB4" w14:textId="6D91DF79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1C2E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66286F4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692449F4" w14:textId="77777777" w:rsidTr="00B7300C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7804D40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221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0020672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Каратальский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622AB11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Лепси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B09B233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-0.22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2E061C87" w14:textId="2D7FB451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1C2E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B814441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1DF9A789" w14:textId="77777777" w:rsidTr="00B7300C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035F566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222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21142924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Алакольский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D7B10D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Алаколь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540C106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-0.19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7039C544" w14:textId="7423B36B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1C2E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351A37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1489727E" w14:textId="77777777" w:rsidTr="00B7300C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D9D045F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223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5BBD5C91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Алакольский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A951F64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Жаланашколь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5E1E458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-0.94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1601D378" w14:textId="5A0CB2A6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1C2E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F1A71B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35042883" w14:textId="77777777" w:rsidTr="00B7300C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7FA0CA9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224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4EC494C6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Алакольский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68C40A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Ушарал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D982C04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0.01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41DD72E4" w14:textId="740F423D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1C2E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78D5BB5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04A2627D" w14:textId="77777777" w:rsidTr="00B7300C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B9309CB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225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52EBB9A4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Алакольский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83D9D06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Акжар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EBDBDDB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0.00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402949C2" w14:textId="5B191FA4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1C2E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AFF7118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4B5FAEF9" w14:textId="77777777" w:rsidTr="00B7300C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4A914CC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226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458FC99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Аксуский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834E2B8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Жансугуров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5FEA9046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-0.44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44ADA8B1" w14:textId="39EFE580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1C2E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52D7148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7C440644" w14:textId="77777777" w:rsidTr="00B7300C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0C85BCD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227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11769D0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Саркандский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E73731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Сарканд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7E13B0EA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-0.22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5477069B" w14:textId="2A335D78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1C2E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5453D0D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7D822748" w14:textId="77777777" w:rsidTr="00B7300C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8B16A4B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228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2947A85F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Панфиловский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D131848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Жаркент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0975ED8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-0.01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6A1E5264" w14:textId="799B5D9D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1C2E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84BC2F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69788C90" w14:textId="77777777" w:rsidTr="00B7300C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529FAE8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229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368B529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Кербулакский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9EC99E4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Когалы 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4D87F4B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0.36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20983451" w14:textId="7504462A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1C2E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A1BD9A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274540F7" w14:textId="77777777" w:rsidTr="00B7300C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0B56E6B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lastRenderedPageBreak/>
              <w:t>230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5B59CD3F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Ескельдинский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F23C394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Текели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3A12C880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-0.28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7DA2B821" w14:textId="0CC23E48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1C2E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67EBDD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135D98E3" w14:textId="77777777" w:rsidTr="00C46A7A">
        <w:trPr>
          <w:trHeight w:val="288"/>
        </w:trPr>
        <w:tc>
          <w:tcPr>
            <w:tcW w:w="10348" w:type="dxa"/>
            <w:gridSpan w:val="6"/>
            <w:shd w:val="clear" w:color="auto" w:fill="auto"/>
            <w:noWrap/>
            <w:vAlign w:val="bottom"/>
            <w:hideMark/>
          </w:tcPr>
          <w:p w14:paraId="26D9FA21" w14:textId="42209746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Жамбыл облысы</w:t>
            </w:r>
          </w:p>
        </w:tc>
      </w:tr>
      <w:tr w:rsidR="000258C7" w:rsidRPr="00C46A7A" w14:paraId="5847F6F2" w14:textId="77777777" w:rsidTr="00EF0858">
        <w:trPr>
          <w:trHeight w:val="264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8BEE83A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231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1EDFAF8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Мойынкумский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65E435D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Акбакай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694AEE6C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-0.54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7AA98271" w14:textId="30C075E2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936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3FE27C1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4E184745" w14:textId="77777777" w:rsidTr="00EF0858">
        <w:trPr>
          <w:trHeight w:val="264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BD987F7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232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4341F7B5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Мойынкумский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4C8A096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Чиганак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FC57F6C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-0.29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46B61F69" w14:textId="11A554AD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936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3DFDC6E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6134259B" w14:textId="77777777" w:rsidTr="00EF0858">
        <w:trPr>
          <w:trHeight w:val="264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472FDB5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233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1A7BC1DA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Кордайский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8C88B6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Бериктас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6098EBFF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0.49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65A27FF5" w14:textId="4AA00B38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936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613D08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2140EBD7" w14:textId="77777777" w:rsidTr="003B43C8">
        <w:trPr>
          <w:trHeight w:val="264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893A598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234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43447C7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Кордайский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568405E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Кордай</w:t>
            </w:r>
          </w:p>
        </w:tc>
        <w:tc>
          <w:tcPr>
            <w:tcW w:w="948" w:type="dxa"/>
            <w:shd w:val="clear" w:color="000000" w:fill="FCE4D6"/>
            <w:noWrap/>
            <w:vAlign w:val="bottom"/>
            <w:hideMark/>
          </w:tcPr>
          <w:p w14:paraId="7B7A2D23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-1.86</w:t>
            </w:r>
          </w:p>
        </w:tc>
        <w:tc>
          <w:tcPr>
            <w:tcW w:w="1791" w:type="dxa"/>
            <w:shd w:val="clear" w:color="000000" w:fill="92D050"/>
            <w:noWrap/>
            <w:vAlign w:val="center"/>
            <w:hideMark/>
          </w:tcPr>
          <w:p w14:paraId="19229380" w14:textId="0ECF79DA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B58D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000000" w:fill="FCE4D6"/>
            <w:noWrap/>
            <w:vAlign w:val="bottom"/>
            <w:hideMark/>
          </w:tcPr>
          <w:p w14:paraId="5E814BAC" w14:textId="6B01D76C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бірқалыпты құрғақшылық</w:t>
            </w:r>
          </w:p>
        </w:tc>
      </w:tr>
      <w:tr w:rsidR="000258C7" w:rsidRPr="00C46A7A" w14:paraId="04E6EA60" w14:textId="77777777" w:rsidTr="00EF0858">
        <w:trPr>
          <w:trHeight w:val="264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2A44F3A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235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04803FC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г.Тараз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71BC215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Тараз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0EF18516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1.36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628B4E38" w14:textId="4B71B7EA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B58D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544A126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5757A8BF" w14:textId="77777777" w:rsidTr="00EF0858">
        <w:trPr>
          <w:trHeight w:val="264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9BA27DD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236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65980B98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Т. Рыскуловский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501BCE8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Кулан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7EB8DF54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1.02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155C8B8F" w14:textId="518CC950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B58D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A62B21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08834D0C" w14:textId="77777777" w:rsidTr="00EF0858">
        <w:trPr>
          <w:trHeight w:val="264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8F199A7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237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47A07595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Меркенский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1CBADC4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Мерке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DD633D6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-0.07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0D8F677F" w14:textId="14BC5E01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B58D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18222F1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47468925" w14:textId="77777777" w:rsidTr="00EF0858">
        <w:trPr>
          <w:trHeight w:val="264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02F8281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238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29AE4AB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Жуалынский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E75C6C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Ынтымак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75831F0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-1.18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7D809601" w14:textId="51E0F235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C3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907B20D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78B16D9B" w14:textId="77777777" w:rsidTr="00EF0858">
        <w:trPr>
          <w:trHeight w:val="264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80823E9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239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6B5688D2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Сарысуский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1CBBEC5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Саудакент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30628DB8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0.00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4FE392F3" w14:textId="74E80A48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C3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8895C9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462A9A7E" w14:textId="77777777" w:rsidTr="00EF0858">
        <w:trPr>
          <w:trHeight w:val="264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9C6DD54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240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6D25A978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Таласский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8E34525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Уюк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1E093A8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0.27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3F8D4722" w14:textId="075BB90E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C3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9EEB88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189C3685" w14:textId="77777777" w:rsidTr="00EF0858">
        <w:trPr>
          <w:trHeight w:val="264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B75A01F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241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1A8CC8FD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Шуский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60751FA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Толеби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01E0A2EA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0.37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21D69C3D" w14:textId="29328E2A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C3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134909A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16EE9449" w14:textId="77777777" w:rsidTr="00EF0858">
        <w:trPr>
          <w:trHeight w:val="264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BE4463D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242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3F67554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Шуский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A4014D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Шокпар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076D0402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0.00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7C3F6A4F" w14:textId="6447340E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C3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7DE51A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581EDD28" w14:textId="77777777" w:rsidTr="00EF0858">
        <w:trPr>
          <w:trHeight w:val="276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9BB8597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243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0A00E03A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Жамбылский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EA6D9E6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Аса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42023BAC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0.47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6AB81DA2" w14:textId="45BE3B41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C3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455BC2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75E5A701" w14:textId="77777777" w:rsidTr="00EF0858">
        <w:trPr>
          <w:trHeight w:val="276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31736F3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244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1CA3E5F1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Байзакский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6B903F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Сарыкемер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2DA54DB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0.54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5CF61087" w14:textId="05EA7ED8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3C3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6E4E302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17486EF3" w14:textId="77777777" w:rsidTr="00C46A7A">
        <w:trPr>
          <w:trHeight w:val="264"/>
        </w:trPr>
        <w:tc>
          <w:tcPr>
            <w:tcW w:w="10348" w:type="dxa"/>
            <w:gridSpan w:val="6"/>
            <w:shd w:val="clear" w:color="auto" w:fill="auto"/>
            <w:noWrap/>
            <w:vAlign w:val="bottom"/>
            <w:hideMark/>
          </w:tcPr>
          <w:p w14:paraId="0644C50E" w14:textId="08F21A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Түркістан облысы</w:t>
            </w:r>
          </w:p>
        </w:tc>
      </w:tr>
      <w:tr w:rsidR="000258C7" w:rsidRPr="00C46A7A" w14:paraId="75F40060" w14:textId="77777777" w:rsidTr="004828B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0D510FB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245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18F9499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Арысский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E883E75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Байыркум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3BD0CEDE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0.44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549CF59C" w14:textId="5C50FBA6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57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4874F25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46522BC0" w14:textId="77777777" w:rsidTr="004828B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CBF5D16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246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4462D25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Сузакский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E2CE432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Тасты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3B3B24A9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-0.32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66FA40B5" w14:textId="1AAEA8F8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57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9914D6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289D37A6" w14:textId="77777777" w:rsidTr="004828B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965305A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247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19FCD11A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Казыгуртский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2EE9536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Казыгурт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65DEE606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0.87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332B50DE" w14:textId="24231694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57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FCA229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2E2DBF2F" w14:textId="77777777" w:rsidTr="004828B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26C9167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248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0A12FBCE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г. </w:t>
            </w: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Шымкент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552CA15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Шымкент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41F3C9B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0.92</w:t>
            </w:r>
          </w:p>
        </w:tc>
        <w:tc>
          <w:tcPr>
            <w:tcW w:w="1791" w:type="dxa"/>
            <w:shd w:val="clear" w:color="000000" w:fill="92D050"/>
            <w:noWrap/>
            <w:vAlign w:val="bottom"/>
            <w:hideMark/>
          </w:tcPr>
          <w:p w14:paraId="5D64C9E4" w14:textId="57CF1E3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1C2E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EA229E2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4AE46E3C" w14:textId="77777777" w:rsidTr="004828B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C0C401F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249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6D04BB21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г. Туркестан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98BC0F8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Туркестан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3176DE29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0.81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38358C3C" w14:textId="5373CB63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146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9519C41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1F9D9532" w14:textId="77777777" w:rsidTr="004828B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865E11E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250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377A164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Ордабасинский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1B4E46D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Бугунь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73AC0C80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0.81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2A6881B6" w14:textId="08AA1EC0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146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644FCA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2C22CF19" w14:textId="77777777" w:rsidTr="004828B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B7162AC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251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47E3539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Отрарский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70A083D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Шаульдер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56EB0432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-0.39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110CCBB5" w14:textId="6BF321CA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146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2EF948E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08DA5744" w14:textId="77777777" w:rsidTr="004828B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E6FBECF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252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2FF7E50A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Толебийский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41A824E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Тасарык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805C3BA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0.41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303284CC" w14:textId="41538BB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146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D1D51DD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6ABB6241" w14:textId="77777777" w:rsidTr="004828B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B528639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253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67F40D3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Толебийский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8AC3FB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Шуылдак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3151A90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-0.62</w:t>
            </w:r>
          </w:p>
        </w:tc>
        <w:tc>
          <w:tcPr>
            <w:tcW w:w="1791" w:type="dxa"/>
            <w:shd w:val="clear" w:color="000000" w:fill="92D050"/>
            <w:noWrap/>
            <w:vAlign w:val="bottom"/>
            <w:hideMark/>
          </w:tcPr>
          <w:p w14:paraId="7BA8B9EF" w14:textId="21DF7ABF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1C2E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2F20BCD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52B69542" w14:textId="77777777" w:rsidTr="004828B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1B54CF4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254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1355F15A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Шардаринский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318D2D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Шардара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4A5CCD48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1.06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653C1AD2" w14:textId="387511FB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7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DDDD80F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02FEBB68" w14:textId="77777777" w:rsidTr="004828B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188EEB3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255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3D3A2E2E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Сарыагашский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C0A7CCA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Келес-устье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396248AB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-0.25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0A8AA88F" w14:textId="6AD7A819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7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47120AA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379644D0" w14:textId="77777777" w:rsidTr="004828B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1682741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256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13B68B0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Жетысайский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CFFA482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Жетысай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565705AB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0.39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6381597F" w14:textId="5E2A158B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E4682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45337F2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6779B32D" w14:textId="77777777" w:rsidTr="004828B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ADAA9D2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257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51B190FD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Тюлькубасский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414207D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Т. Рыскулова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332F2870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0.22</w:t>
            </w:r>
          </w:p>
        </w:tc>
        <w:tc>
          <w:tcPr>
            <w:tcW w:w="1791" w:type="dxa"/>
            <w:shd w:val="clear" w:color="000000" w:fill="92D050"/>
            <w:noWrap/>
            <w:hideMark/>
          </w:tcPr>
          <w:p w14:paraId="332F200A" w14:textId="21FA64D0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E4682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нормаға жуық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1ECE0D2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7C5542EE" w14:textId="77777777" w:rsidTr="004828B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2DBABDA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258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005C9042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Созакский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A16E115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Тасты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5AC5C9CE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0.45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70DBD0B4" w14:textId="24E07D26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06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BE286A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5AB9E815" w14:textId="77777777" w:rsidTr="004828B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DF5AB7B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259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04C073D1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Созакский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627BC3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Шолаккорган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D6C7907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0.44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656BBC5C" w14:textId="21C7D561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06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12605D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0460B704" w14:textId="77777777" w:rsidTr="004828B4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90960A5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260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67CD6CCF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Байдибекский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ED43D5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П.Ж.Кожахметова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3F42A513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0.35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7AC39BA5" w14:textId="7A276F9D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06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D370FAA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486066BF" w14:textId="77777777" w:rsidTr="00C46A7A">
        <w:trPr>
          <w:trHeight w:val="288"/>
        </w:trPr>
        <w:tc>
          <w:tcPr>
            <w:tcW w:w="10348" w:type="dxa"/>
            <w:gridSpan w:val="6"/>
            <w:shd w:val="clear" w:color="auto" w:fill="auto"/>
            <w:noWrap/>
            <w:vAlign w:val="bottom"/>
            <w:hideMark/>
          </w:tcPr>
          <w:p w14:paraId="0D59C828" w14:textId="36C5DE88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Қызылорда облысы</w:t>
            </w:r>
          </w:p>
        </w:tc>
      </w:tr>
      <w:tr w:rsidR="000258C7" w:rsidRPr="00C46A7A" w14:paraId="1F4D6C64" w14:textId="77777777" w:rsidTr="006D4826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5527A6A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261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382F03D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Аральский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EB3D01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Арал</w:t>
            </w:r>
            <w:proofErr w:type="spellEnd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 тенизи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53439D0F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0.90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63ED2F06" w14:textId="692DEBE8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841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D31EC92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4688A326" w14:textId="77777777" w:rsidTr="006D4826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843F983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262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62C817D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Аральский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14779AF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Куланды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E13FB9A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0.56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7FA8124A" w14:textId="62CDA15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841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DD2AEC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40799A67" w14:textId="77777777" w:rsidTr="006D4826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2E7B6F5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263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0E6299C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Казалинский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7B2AA7B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Казалы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C432832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1.45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5769D536" w14:textId="4D820758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841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2256AA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6E91E91C" w14:textId="77777777" w:rsidTr="006D4826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425466D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264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750B7160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Кармакшинский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3096F67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Жосалы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C03A241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1.02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2274574E" w14:textId="65648D6B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841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4460DF2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5BB3F2AC" w14:textId="77777777" w:rsidTr="006D4826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EA8BC19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265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5A44FEB2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Кармакчинский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3EBD6FF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proofErr w:type="spellStart"/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Ширик-Рабат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29A3B06E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-0.05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07B443DB" w14:textId="4DEF70BB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841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99BDE82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54D25D69" w14:textId="77777777" w:rsidTr="006D4826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1719B56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266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1E60E678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г.Кызылорда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676543A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Кызылорда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0489E541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1.37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392C9A39" w14:textId="114AEAEA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FD2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F254B9A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73528D42" w14:textId="77777777" w:rsidTr="006D4826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55678C3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267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01638EBC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г.Кызылорда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367771F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Тасбогет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1351BC47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0.30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41B0B0D5" w14:textId="0CAC4322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FD2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27CA855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  <w:tr w:rsidR="000258C7" w:rsidRPr="00C46A7A" w14:paraId="19D3DA53" w14:textId="77777777" w:rsidTr="006D4826">
        <w:trPr>
          <w:trHeight w:val="288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10208A6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268</w:t>
            </w:r>
          </w:p>
        </w:tc>
        <w:tc>
          <w:tcPr>
            <w:tcW w:w="2315" w:type="dxa"/>
            <w:shd w:val="clear" w:color="auto" w:fill="auto"/>
            <w:noWrap/>
            <w:vAlign w:val="bottom"/>
            <w:hideMark/>
          </w:tcPr>
          <w:p w14:paraId="0612A2E6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Шиилийский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3FFF5D3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Шиели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14:paraId="5D864FD4" w14:textId="77777777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0.57</w:t>
            </w:r>
          </w:p>
        </w:tc>
        <w:tc>
          <w:tcPr>
            <w:tcW w:w="1791" w:type="dxa"/>
            <w:shd w:val="clear" w:color="000000" w:fill="FFFF00"/>
            <w:noWrap/>
            <w:hideMark/>
          </w:tcPr>
          <w:p w14:paraId="04B1705B" w14:textId="34AAAE98" w:rsidR="000258C7" w:rsidRPr="00C46A7A" w:rsidRDefault="000258C7" w:rsidP="0002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FD2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нормадан аз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62FFB99" w14:textId="77777777" w:rsidR="000258C7" w:rsidRPr="00C46A7A" w:rsidRDefault="000258C7" w:rsidP="00025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46A7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норма</w:t>
            </w:r>
          </w:p>
        </w:tc>
      </w:tr>
    </w:tbl>
    <w:p w14:paraId="19720FB2" w14:textId="77777777" w:rsidR="000F69E6" w:rsidRPr="0057430E" w:rsidRDefault="000F69E6" w:rsidP="00D86F2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22267D" w14:textId="36ACB645" w:rsidR="0086357E" w:rsidRPr="004C543E" w:rsidRDefault="0086357E" w:rsidP="008635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9508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Ескерту</w:t>
      </w:r>
      <w:r w:rsidRPr="00B344F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ЖСИ </w:t>
      </w:r>
      <w:r w:rsidRPr="003A58CA">
        <w:rPr>
          <w:rFonts w:ascii="Times New Roman" w:hAnsi="Times New Roman" w:cs="Times New Roman"/>
          <w:sz w:val="24"/>
          <w:szCs w:val="24"/>
          <w:lang w:val="kk-KZ"/>
        </w:rPr>
        <w:t xml:space="preserve">мәндері бойынша ылғалдану жағдайларының </w:t>
      </w:r>
      <w:r>
        <w:rPr>
          <w:rFonts w:ascii="Times New Roman" w:hAnsi="Times New Roman" w:cs="Times New Roman"/>
          <w:sz w:val="24"/>
          <w:szCs w:val="24"/>
          <w:lang w:val="kk-KZ"/>
        </w:rPr>
        <w:t>классификациясы</w:t>
      </w:r>
      <w:r>
        <w:fldChar w:fldCharType="begin"/>
      </w:r>
      <w:r>
        <w:instrText xml:space="preserve"> LINK </w:instrText>
      </w:r>
      <w:r w:rsidR="00191495">
        <w:instrText xml:space="preserve">Excel.Sheet.12 "E:\\ДЕКАДА\\SPI\\Анализ за 2020-2023\\Прогноз СИО_2020-2023 окон-й.xlsx" май!R7C19:R14C20 </w:instrText>
      </w:r>
      <w:r>
        <w:instrText xml:space="preserve">\a \f 4 \h  \* MERGEFORMAT </w:instrText>
      </w:r>
      <w:r>
        <w:fldChar w:fldCharType="separate"/>
      </w:r>
    </w:p>
    <w:tbl>
      <w:tblPr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3912"/>
      </w:tblGrid>
      <w:tr w:rsidR="0086357E" w:rsidRPr="00617A6F" w14:paraId="45E7E8BD" w14:textId="77777777" w:rsidTr="00722C95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662B4E44" w14:textId="77777777" w:rsidR="0086357E" w:rsidRPr="00617A6F" w:rsidRDefault="0086357E" w:rsidP="000A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17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ЖСИ мәні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14:paraId="26668423" w14:textId="77777777" w:rsidR="0086357E" w:rsidRPr="00617A6F" w:rsidRDefault="0086357E" w:rsidP="000A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17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Ылғалдану жағдайы</w:t>
            </w:r>
          </w:p>
        </w:tc>
      </w:tr>
      <w:tr w:rsidR="0086357E" w:rsidRPr="00617A6F" w14:paraId="5610A986" w14:textId="77777777" w:rsidTr="00722C95">
        <w:trPr>
          <w:trHeight w:val="300"/>
        </w:trPr>
        <w:tc>
          <w:tcPr>
            <w:tcW w:w="2320" w:type="dxa"/>
            <w:shd w:val="clear" w:color="000000" w:fill="548235"/>
            <w:noWrap/>
            <w:vAlign w:val="bottom"/>
            <w:hideMark/>
          </w:tcPr>
          <w:p w14:paraId="6CD87313" w14:textId="77777777" w:rsidR="0086357E" w:rsidRPr="00617A6F" w:rsidRDefault="0086357E" w:rsidP="000A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2,0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және одан көп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14:paraId="46C386A1" w14:textId="77777777" w:rsidR="0086357E" w:rsidRPr="00617A6F" w:rsidRDefault="0086357E" w:rsidP="000A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Өте ылғалды</w:t>
            </w:r>
          </w:p>
        </w:tc>
      </w:tr>
      <w:tr w:rsidR="0086357E" w:rsidRPr="00617A6F" w14:paraId="6A03287C" w14:textId="77777777" w:rsidTr="00722C95">
        <w:trPr>
          <w:trHeight w:val="300"/>
        </w:trPr>
        <w:tc>
          <w:tcPr>
            <w:tcW w:w="2320" w:type="dxa"/>
            <w:shd w:val="clear" w:color="000000" w:fill="C6E0B4"/>
            <w:noWrap/>
            <w:vAlign w:val="bottom"/>
            <w:hideMark/>
          </w:tcPr>
          <w:p w14:paraId="58446E1E" w14:textId="77777777" w:rsidR="0086357E" w:rsidRPr="00617A6F" w:rsidRDefault="0086357E" w:rsidP="000A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1,5 - 1,99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14:paraId="54415914" w14:textId="77777777" w:rsidR="0086357E" w:rsidRPr="00617A6F" w:rsidRDefault="0086357E" w:rsidP="000A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Ылғалды</w:t>
            </w:r>
          </w:p>
        </w:tc>
      </w:tr>
      <w:tr w:rsidR="0086357E" w:rsidRPr="00617A6F" w14:paraId="3127BAEC" w14:textId="77777777" w:rsidTr="00722C95">
        <w:trPr>
          <w:trHeight w:val="300"/>
        </w:trPr>
        <w:tc>
          <w:tcPr>
            <w:tcW w:w="2320" w:type="dxa"/>
            <w:shd w:val="clear" w:color="000000" w:fill="E2EFDA"/>
            <w:noWrap/>
            <w:vAlign w:val="bottom"/>
            <w:hideMark/>
          </w:tcPr>
          <w:p w14:paraId="1634FD2F" w14:textId="77777777" w:rsidR="0086357E" w:rsidRPr="00617A6F" w:rsidRDefault="0086357E" w:rsidP="000A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1,00 - 1,49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14:paraId="09E1A947" w14:textId="77777777" w:rsidR="0086357E" w:rsidRPr="00617A6F" w:rsidRDefault="0086357E" w:rsidP="000A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 ылғалды</w:t>
            </w:r>
          </w:p>
        </w:tc>
      </w:tr>
      <w:tr w:rsidR="0086357E" w:rsidRPr="00617A6F" w14:paraId="048B2D4D" w14:textId="77777777" w:rsidTr="00722C95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5C3AB711" w14:textId="77777777" w:rsidR="0086357E" w:rsidRPr="00617A6F" w:rsidRDefault="0086357E" w:rsidP="000A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-0,99 - 0,99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14:paraId="538DDE04" w14:textId="77777777" w:rsidR="0086357E" w:rsidRPr="00617A6F" w:rsidRDefault="0086357E" w:rsidP="000A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7A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Қалыпты ылғалдан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617A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уық</w:t>
            </w:r>
          </w:p>
        </w:tc>
      </w:tr>
      <w:tr w:rsidR="0086357E" w:rsidRPr="00617A6F" w14:paraId="660FF834" w14:textId="77777777" w:rsidTr="00722C95">
        <w:trPr>
          <w:trHeight w:val="300"/>
        </w:trPr>
        <w:tc>
          <w:tcPr>
            <w:tcW w:w="2320" w:type="dxa"/>
            <w:shd w:val="clear" w:color="000000" w:fill="FCE4D6"/>
            <w:noWrap/>
            <w:vAlign w:val="bottom"/>
            <w:hideMark/>
          </w:tcPr>
          <w:p w14:paraId="6A55A163" w14:textId="77777777" w:rsidR="0086357E" w:rsidRPr="00617A6F" w:rsidRDefault="0086357E" w:rsidP="000A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-1 - (-1,49)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14:paraId="721D3891" w14:textId="77777777" w:rsidR="0086357E" w:rsidRPr="003D11ED" w:rsidRDefault="0086357E" w:rsidP="000A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 құрғақшылық</w:t>
            </w:r>
          </w:p>
        </w:tc>
      </w:tr>
      <w:tr w:rsidR="0086357E" w:rsidRPr="00617A6F" w14:paraId="56D743B3" w14:textId="77777777" w:rsidTr="00722C95">
        <w:trPr>
          <w:trHeight w:val="300"/>
        </w:trPr>
        <w:tc>
          <w:tcPr>
            <w:tcW w:w="2320" w:type="dxa"/>
            <w:shd w:val="clear" w:color="000000" w:fill="F8CBAD"/>
            <w:noWrap/>
            <w:vAlign w:val="bottom"/>
            <w:hideMark/>
          </w:tcPr>
          <w:p w14:paraId="0DB1C187" w14:textId="77777777" w:rsidR="0086357E" w:rsidRPr="00617A6F" w:rsidRDefault="0086357E" w:rsidP="000A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-1,5 - (-1,99)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14:paraId="775A1B53" w14:textId="77777777" w:rsidR="0086357E" w:rsidRPr="003D11ED" w:rsidRDefault="0086357E" w:rsidP="000A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Құрғақшылық</w:t>
            </w:r>
          </w:p>
        </w:tc>
      </w:tr>
      <w:tr w:rsidR="0086357E" w:rsidRPr="00617A6F" w14:paraId="5B722607" w14:textId="77777777" w:rsidTr="00722C95">
        <w:trPr>
          <w:trHeight w:val="300"/>
        </w:trPr>
        <w:tc>
          <w:tcPr>
            <w:tcW w:w="2320" w:type="dxa"/>
            <w:shd w:val="clear" w:color="000000" w:fill="C65911"/>
            <w:noWrap/>
            <w:vAlign w:val="bottom"/>
            <w:hideMark/>
          </w:tcPr>
          <w:p w14:paraId="1B4D104F" w14:textId="77777777" w:rsidR="0086357E" w:rsidRPr="003D11ED" w:rsidRDefault="0086357E" w:rsidP="000A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17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- 2,0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және одан көп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14:paraId="767757D9" w14:textId="77777777" w:rsidR="0086357E" w:rsidRPr="003D11ED" w:rsidRDefault="0086357E" w:rsidP="000A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Өте құрғақ</w:t>
            </w:r>
          </w:p>
        </w:tc>
      </w:tr>
    </w:tbl>
    <w:p w14:paraId="5C577C6E" w14:textId="4529C0AC" w:rsidR="009A0E2D" w:rsidRDefault="0086357E" w:rsidP="0086357E">
      <w:pPr>
        <w:spacing w:after="0"/>
        <w:rPr>
          <w:rFonts w:eastAsia="Times New Roman" w:cs="Times New Roman"/>
          <w:sz w:val="28"/>
          <w:szCs w:val="28"/>
        </w:rPr>
      </w:pPr>
      <w:r>
        <w:fldChar w:fldCharType="end"/>
      </w:r>
    </w:p>
    <w:p w14:paraId="4734B603" w14:textId="7AC7843F" w:rsidR="000767CE" w:rsidRDefault="00366759" w:rsidP="0057430E">
      <w:pPr>
        <w:tabs>
          <w:tab w:val="left" w:pos="567"/>
        </w:tabs>
        <w:spacing w:after="0"/>
        <w:ind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ДАМП                               </w:t>
      </w:r>
      <w:r w:rsidR="00B130C5" w:rsidRPr="00C20942">
        <w:rPr>
          <w:b/>
          <w:noProof/>
          <w:szCs w:val="28"/>
          <w:lang w:val="en-US" w:eastAsia="en-US"/>
        </w:rPr>
        <w:drawing>
          <wp:inline distT="0" distB="0" distL="0" distR="0" wp14:anchorId="5A51B2F6" wp14:editId="0B4B66FB">
            <wp:extent cx="485775" cy="353291"/>
            <wp:effectExtent l="0" t="0" r="0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2236" cy="35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56EF9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Н. Лоенко</w:t>
      </w:r>
    </w:p>
    <w:p w14:paraId="02F47652" w14:textId="776BDE2F" w:rsidR="000767CE" w:rsidRDefault="000767CE" w:rsidP="0057430E">
      <w:pPr>
        <w:tabs>
          <w:tab w:val="left" w:pos="567"/>
        </w:tabs>
        <w:spacing w:after="0"/>
        <w:ind w:hanging="284"/>
        <w:rPr>
          <w:rFonts w:ascii="Times New Roman" w:hAnsi="Times New Roman" w:cs="Times New Roman"/>
          <w:b/>
          <w:sz w:val="28"/>
          <w:szCs w:val="28"/>
        </w:rPr>
      </w:pPr>
    </w:p>
    <w:p w14:paraId="0037AC56" w14:textId="72DB2200" w:rsidR="000767CE" w:rsidRDefault="000767CE" w:rsidP="0057430E">
      <w:pPr>
        <w:tabs>
          <w:tab w:val="left" w:pos="567"/>
        </w:tabs>
        <w:spacing w:after="0"/>
        <w:ind w:hanging="284"/>
        <w:rPr>
          <w:rFonts w:ascii="Times New Roman" w:hAnsi="Times New Roman" w:cs="Times New Roman"/>
          <w:b/>
          <w:sz w:val="28"/>
          <w:szCs w:val="28"/>
        </w:rPr>
      </w:pPr>
    </w:p>
    <w:p w14:paraId="5BB45422" w14:textId="300C876D" w:rsidR="000767CE" w:rsidRDefault="000767CE" w:rsidP="0057430E">
      <w:pPr>
        <w:tabs>
          <w:tab w:val="left" w:pos="567"/>
        </w:tabs>
        <w:spacing w:after="0"/>
        <w:ind w:hanging="284"/>
        <w:rPr>
          <w:rFonts w:ascii="Times New Roman" w:hAnsi="Times New Roman" w:cs="Times New Roman"/>
          <w:b/>
          <w:sz w:val="28"/>
          <w:szCs w:val="28"/>
        </w:rPr>
      </w:pPr>
    </w:p>
    <w:p w14:paraId="6BB429BA" w14:textId="79B1A932" w:rsidR="000767CE" w:rsidRDefault="000767CE" w:rsidP="0057430E">
      <w:pPr>
        <w:tabs>
          <w:tab w:val="left" w:pos="567"/>
        </w:tabs>
        <w:spacing w:after="0"/>
        <w:ind w:hanging="284"/>
        <w:rPr>
          <w:rFonts w:ascii="Times New Roman" w:hAnsi="Times New Roman" w:cs="Times New Roman"/>
          <w:b/>
          <w:sz w:val="28"/>
          <w:szCs w:val="28"/>
        </w:rPr>
      </w:pPr>
    </w:p>
    <w:p w14:paraId="2FB4E145" w14:textId="4932E284" w:rsidR="000767CE" w:rsidRDefault="000767CE" w:rsidP="0057430E">
      <w:pPr>
        <w:tabs>
          <w:tab w:val="left" w:pos="567"/>
        </w:tabs>
        <w:spacing w:after="0"/>
        <w:ind w:hanging="284"/>
        <w:rPr>
          <w:rFonts w:ascii="Times New Roman" w:hAnsi="Times New Roman" w:cs="Times New Roman"/>
          <w:b/>
          <w:sz w:val="28"/>
          <w:szCs w:val="28"/>
        </w:rPr>
      </w:pPr>
    </w:p>
    <w:p w14:paraId="4028C29C" w14:textId="76BEC0A5" w:rsidR="000767CE" w:rsidRDefault="000767CE" w:rsidP="0057430E">
      <w:pPr>
        <w:tabs>
          <w:tab w:val="left" w:pos="567"/>
        </w:tabs>
        <w:spacing w:after="0"/>
        <w:ind w:hanging="284"/>
        <w:rPr>
          <w:rFonts w:ascii="Times New Roman" w:hAnsi="Times New Roman" w:cs="Times New Roman"/>
          <w:b/>
          <w:sz w:val="28"/>
          <w:szCs w:val="28"/>
        </w:rPr>
      </w:pPr>
    </w:p>
    <w:p w14:paraId="7496A279" w14:textId="226DB03E" w:rsidR="000767CE" w:rsidRDefault="000767CE" w:rsidP="0057430E">
      <w:pPr>
        <w:tabs>
          <w:tab w:val="left" w:pos="567"/>
        </w:tabs>
        <w:spacing w:after="0"/>
        <w:ind w:hanging="284"/>
        <w:rPr>
          <w:rFonts w:ascii="Times New Roman" w:hAnsi="Times New Roman" w:cs="Times New Roman"/>
          <w:b/>
          <w:sz w:val="28"/>
          <w:szCs w:val="28"/>
        </w:rPr>
      </w:pPr>
    </w:p>
    <w:p w14:paraId="650EFBA2" w14:textId="0AD87023" w:rsidR="00A576BA" w:rsidRDefault="00A576BA" w:rsidP="0057430E">
      <w:pPr>
        <w:tabs>
          <w:tab w:val="left" w:pos="567"/>
        </w:tabs>
        <w:spacing w:after="0"/>
        <w:ind w:hanging="284"/>
        <w:rPr>
          <w:rFonts w:ascii="Times New Roman" w:hAnsi="Times New Roman" w:cs="Times New Roman"/>
          <w:b/>
          <w:sz w:val="28"/>
          <w:szCs w:val="28"/>
        </w:rPr>
      </w:pPr>
    </w:p>
    <w:p w14:paraId="2C52B2FA" w14:textId="5DD90839" w:rsidR="00A576BA" w:rsidRDefault="00A576BA" w:rsidP="0057430E">
      <w:pPr>
        <w:tabs>
          <w:tab w:val="left" w:pos="567"/>
        </w:tabs>
        <w:spacing w:after="0"/>
        <w:ind w:hanging="284"/>
        <w:rPr>
          <w:rFonts w:ascii="Times New Roman" w:hAnsi="Times New Roman" w:cs="Times New Roman"/>
          <w:b/>
          <w:sz w:val="28"/>
          <w:szCs w:val="28"/>
        </w:rPr>
      </w:pPr>
    </w:p>
    <w:p w14:paraId="6A1D5E3A" w14:textId="7022C910" w:rsidR="00552CF6" w:rsidRDefault="00552CF6" w:rsidP="0057430E">
      <w:pPr>
        <w:tabs>
          <w:tab w:val="left" w:pos="567"/>
        </w:tabs>
        <w:spacing w:after="0"/>
        <w:ind w:hanging="284"/>
        <w:rPr>
          <w:rFonts w:ascii="Times New Roman" w:hAnsi="Times New Roman" w:cs="Times New Roman"/>
          <w:b/>
          <w:sz w:val="28"/>
          <w:szCs w:val="28"/>
        </w:rPr>
      </w:pPr>
    </w:p>
    <w:p w14:paraId="01886BEB" w14:textId="39F5A217" w:rsidR="00552CF6" w:rsidRDefault="00552CF6" w:rsidP="0057430E">
      <w:pPr>
        <w:tabs>
          <w:tab w:val="left" w:pos="567"/>
        </w:tabs>
        <w:spacing w:after="0"/>
        <w:ind w:hanging="284"/>
        <w:rPr>
          <w:rFonts w:ascii="Times New Roman" w:hAnsi="Times New Roman" w:cs="Times New Roman"/>
          <w:b/>
          <w:sz w:val="28"/>
          <w:szCs w:val="28"/>
        </w:rPr>
      </w:pPr>
    </w:p>
    <w:p w14:paraId="1F582765" w14:textId="468E6DB2" w:rsidR="00552CF6" w:rsidRDefault="00552CF6" w:rsidP="0057430E">
      <w:pPr>
        <w:tabs>
          <w:tab w:val="left" w:pos="567"/>
        </w:tabs>
        <w:spacing w:after="0"/>
        <w:ind w:hanging="284"/>
        <w:rPr>
          <w:rFonts w:ascii="Times New Roman" w:hAnsi="Times New Roman" w:cs="Times New Roman"/>
          <w:b/>
          <w:sz w:val="28"/>
          <w:szCs w:val="28"/>
        </w:rPr>
      </w:pPr>
    </w:p>
    <w:p w14:paraId="61131323" w14:textId="75F6803C" w:rsidR="00552CF6" w:rsidRDefault="00552CF6" w:rsidP="0057430E">
      <w:pPr>
        <w:tabs>
          <w:tab w:val="left" w:pos="567"/>
        </w:tabs>
        <w:spacing w:after="0"/>
        <w:ind w:hanging="284"/>
        <w:rPr>
          <w:rFonts w:ascii="Times New Roman" w:hAnsi="Times New Roman" w:cs="Times New Roman"/>
          <w:b/>
          <w:sz w:val="28"/>
          <w:szCs w:val="28"/>
        </w:rPr>
      </w:pPr>
    </w:p>
    <w:p w14:paraId="0CA27636" w14:textId="4B5E30C2" w:rsidR="00552CF6" w:rsidRDefault="00552CF6" w:rsidP="0057430E">
      <w:pPr>
        <w:tabs>
          <w:tab w:val="left" w:pos="567"/>
        </w:tabs>
        <w:spacing w:after="0"/>
        <w:ind w:hanging="284"/>
        <w:rPr>
          <w:rFonts w:ascii="Times New Roman" w:hAnsi="Times New Roman" w:cs="Times New Roman"/>
          <w:b/>
          <w:sz w:val="28"/>
          <w:szCs w:val="28"/>
        </w:rPr>
      </w:pPr>
    </w:p>
    <w:p w14:paraId="7781586B" w14:textId="0C6B6D24" w:rsidR="00552CF6" w:rsidRDefault="00552CF6" w:rsidP="0057430E">
      <w:pPr>
        <w:tabs>
          <w:tab w:val="left" w:pos="567"/>
        </w:tabs>
        <w:spacing w:after="0"/>
        <w:ind w:hanging="284"/>
        <w:rPr>
          <w:rFonts w:ascii="Times New Roman" w:hAnsi="Times New Roman" w:cs="Times New Roman"/>
          <w:b/>
          <w:sz w:val="28"/>
          <w:szCs w:val="28"/>
        </w:rPr>
      </w:pPr>
    </w:p>
    <w:p w14:paraId="1046C50A" w14:textId="6AB6AE79" w:rsidR="00552CF6" w:rsidRDefault="00552CF6" w:rsidP="0057430E">
      <w:pPr>
        <w:tabs>
          <w:tab w:val="left" w:pos="567"/>
        </w:tabs>
        <w:spacing w:after="0"/>
        <w:ind w:hanging="284"/>
        <w:rPr>
          <w:rFonts w:ascii="Times New Roman" w:hAnsi="Times New Roman" w:cs="Times New Roman"/>
          <w:b/>
          <w:sz w:val="28"/>
          <w:szCs w:val="28"/>
        </w:rPr>
      </w:pPr>
    </w:p>
    <w:p w14:paraId="7D50420D" w14:textId="5FF92964" w:rsidR="00552CF6" w:rsidRDefault="00552CF6" w:rsidP="0057430E">
      <w:pPr>
        <w:tabs>
          <w:tab w:val="left" w:pos="567"/>
        </w:tabs>
        <w:spacing w:after="0"/>
        <w:ind w:hanging="284"/>
        <w:rPr>
          <w:rFonts w:ascii="Times New Roman" w:hAnsi="Times New Roman" w:cs="Times New Roman"/>
          <w:b/>
          <w:sz w:val="28"/>
          <w:szCs w:val="28"/>
        </w:rPr>
      </w:pPr>
    </w:p>
    <w:p w14:paraId="74B5B9F7" w14:textId="6A4D06CF" w:rsidR="00552CF6" w:rsidRDefault="00552CF6" w:rsidP="0057430E">
      <w:pPr>
        <w:tabs>
          <w:tab w:val="left" w:pos="567"/>
        </w:tabs>
        <w:spacing w:after="0"/>
        <w:ind w:hanging="284"/>
        <w:rPr>
          <w:rFonts w:ascii="Times New Roman" w:hAnsi="Times New Roman" w:cs="Times New Roman"/>
          <w:b/>
          <w:sz w:val="28"/>
          <w:szCs w:val="28"/>
        </w:rPr>
      </w:pPr>
    </w:p>
    <w:p w14:paraId="280B326E" w14:textId="6FB49959" w:rsidR="00552CF6" w:rsidRDefault="00552CF6" w:rsidP="0057430E">
      <w:pPr>
        <w:tabs>
          <w:tab w:val="left" w:pos="567"/>
        </w:tabs>
        <w:spacing w:after="0"/>
        <w:ind w:hanging="284"/>
        <w:rPr>
          <w:rFonts w:ascii="Times New Roman" w:hAnsi="Times New Roman" w:cs="Times New Roman"/>
          <w:b/>
          <w:sz w:val="28"/>
          <w:szCs w:val="28"/>
        </w:rPr>
      </w:pPr>
    </w:p>
    <w:p w14:paraId="7E6BDBB9" w14:textId="43AD6A1E" w:rsidR="00552CF6" w:rsidRDefault="00552CF6" w:rsidP="0057430E">
      <w:pPr>
        <w:tabs>
          <w:tab w:val="left" w:pos="567"/>
        </w:tabs>
        <w:spacing w:after="0"/>
        <w:ind w:hanging="284"/>
        <w:rPr>
          <w:rFonts w:ascii="Times New Roman" w:hAnsi="Times New Roman" w:cs="Times New Roman"/>
          <w:b/>
          <w:sz w:val="28"/>
          <w:szCs w:val="28"/>
        </w:rPr>
      </w:pPr>
    </w:p>
    <w:p w14:paraId="6ECCC694" w14:textId="5475C457" w:rsidR="00552CF6" w:rsidRDefault="00552CF6" w:rsidP="0057430E">
      <w:pPr>
        <w:tabs>
          <w:tab w:val="left" w:pos="567"/>
        </w:tabs>
        <w:spacing w:after="0"/>
        <w:ind w:hanging="284"/>
        <w:rPr>
          <w:rFonts w:ascii="Times New Roman" w:hAnsi="Times New Roman" w:cs="Times New Roman"/>
          <w:b/>
          <w:sz w:val="28"/>
          <w:szCs w:val="28"/>
        </w:rPr>
      </w:pPr>
    </w:p>
    <w:p w14:paraId="44FA1B44" w14:textId="77777777" w:rsidR="00552CF6" w:rsidRDefault="00552CF6" w:rsidP="0057430E">
      <w:pPr>
        <w:tabs>
          <w:tab w:val="left" w:pos="567"/>
        </w:tabs>
        <w:spacing w:after="0"/>
        <w:ind w:hanging="284"/>
        <w:rPr>
          <w:rFonts w:ascii="Times New Roman" w:hAnsi="Times New Roman" w:cs="Times New Roman"/>
          <w:b/>
          <w:sz w:val="28"/>
          <w:szCs w:val="28"/>
        </w:rPr>
      </w:pPr>
    </w:p>
    <w:p w14:paraId="3DD99BD1" w14:textId="603B676F" w:rsidR="000767CE" w:rsidRDefault="000767CE" w:rsidP="0057430E">
      <w:pPr>
        <w:tabs>
          <w:tab w:val="left" w:pos="567"/>
        </w:tabs>
        <w:spacing w:after="0"/>
        <w:ind w:hanging="284"/>
        <w:rPr>
          <w:rFonts w:ascii="Times New Roman" w:hAnsi="Times New Roman" w:cs="Times New Roman"/>
          <w:b/>
          <w:sz w:val="28"/>
          <w:szCs w:val="28"/>
        </w:rPr>
      </w:pPr>
    </w:p>
    <w:p w14:paraId="61FBE43D" w14:textId="176FECFA" w:rsidR="000767CE" w:rsidRDefault="000767CE" w:rsidP="0057430E">
      <w:pPr>
        <w:tabs>
          <w:tab w:val="left" w:pos="567"/>
        </w:tabs>
        <w:spacing w:after="0"/>
        <w:ind w:hanging="284"/>
        <w:rPr>
          <w:rFonts w:ascii="Times New Roman" w:hAnsi="Times New Roman" w:cs="Times New Roman"/>
          <w:b/>
          <w:sz w:val="28"/>
          <w:szCs w:val="28"/>
        </w:rPr>
      </w:pPr>
    </w:p>
    <w:p w14:paraId="3BE2ED1D" w14:textId="77777777" w:rsidR="000767CE" w:rsidRDefault="000767CE" w:rsidP="0057430E">
      <w:pPr>
        <w:tabs>
          <w:tab w:val="left" w:pos="567"/>
        </w:tabs>
        <w:spacing w:after="0"/>
        <w:ind w:hanging="284"/>
        <w:rPr>
          <w:rFonts w:ascii="Times New Roman" w:hAnsi="Times New Roman" w:cs="Times New Roman"/>
          <w:b/>
          <w:sz w:val="28"/>
          <w:szCs w:val="28"/>
        </w:rPr>
      </w:pPr>
    </w:p>
    <w:p w14:paraId="323683AD" w14:textId="70665ECF" w:rsidR="000767CE" w:rsidRDefault="000767CE" w:rsidP="0057430E">
      <w:pPr>
        <w:tabs>
          <w:tab w:val="left" w:pos="567"/>
        </w:tabs>
        <w:spacing w:after="0"/>
        <w:ind w:hanging="284"/>
        <w:rPr>
          <w:rFonts w:ascii="Times New Roman" w:hAnsi="Times New Roman" w:cs="Times New Roman"/>
          <w:b/>
          <w:sz w:val="28"/>
          <w:szCs w:val="28"/>
        </w:rPr>
      </w:pPr>
    </w:p>
    <w:p w14:paraId="75CF407E" w14:textId="77777777" w:rsidR="000767CE" w:rsidRPr="00FA22D2" w:rsidRDefault="000767CE" w:rsidP="000767CE">
      <w:pPr>
        <w:widowControl w:val="0"/>
        <w:spacing w:after="0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FA22D2">
        <w:rPr>
          <w:rFonts w:ascii="Times New Roman" w:hAnsi="Times New Roman" w:cs="Times New Roman"/>
          <w:b/>
          <w:i/>
          <w:sz w:val="24"/>
          <w:szCs w:val="24"/>
        </w:rPr>
        <w:t>Прогноз составлен</w:t>
      </w:r>
    </w:p>
    <w:p w14:paraId="2AEA22F4" w14:textId="77777777" w:rsidR="000767CE" w:rsidRPr="00FA22D2" w:rsidRDefault="000767CE" w:rsidP="000767CE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A22D2">
        <w:rPr>
          <w:rFonts w:ascii="Times New Roman" w:hAnsi="Times New Roman"/>
          <w:b/>
          <w:i/>
          <w:sz w:val="24"/>
          <w:szCs w:val="24"/>
        </w:rPr>
        <w:t>в Управлении агрометеорологического прогнозирования</w:t>
      </w:r>
    </w:p>
    <w:p w14:paraId="734BA3CF" w14:textId="77777777" w:rsidR="000767CE" w:rsidRPr="00FA22D2" w:rsidRDefault="000767CE" w:rsidP="000767CE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A22D2">
        <w:rPr>
          <w:rFonts w:ascii="Times New Roman" w:hAnsi="Times New Roman"/>
          <w:b/>
          <w:i/>
          <w:sz w:val="24"/>
          <w:szCs w:val="24"/>
        </w:rPr>
        <w:t>Департамента агрометеорологического мониторинга и прогнозирования</w:t>
      </w:r>
    </w:p>
    <w:p w14:paraId="42CB1439" w14:textId="77777777" w:rsidR="00D926B9" w:rsidRDefault="000767CE" w:rsidP="000767CE">
      <w:pPr>
        <w:tabs>
          <w:tab w:val="left" w:pos="567"/>
        </w:tabs>
        <w:spacing w:after="0"/>
        <w:ind w:hanging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A22D2">
        <w:rPr>
          <w:rFonts w:ascii="Times New Roman" w:hAnsi="Times New Roman" w:cs="Times New Roman"/>
          <w:b/>
          <w:i/>
          <w:sz w:val="24"/>
          <w:szCs w:val="24"/>
        </w:rPr>
        <w:t xml:space="preserve">Адрес: </w:t>
      </w:r>
      <w:proofErr w:type="spellStart"/>
      <w:r w:rsidRPr="00FA22D2">
        <w:rPr>
          <w:rFonts w:ascii="Times New Roman" w:hAnsi="Times New Roman" w:cs="Times New Roman"/>
          <w:b/>
          <w:i/>
          <w:sz w:val="24"/>
          <w:szCs w:val="24"/>
        </w:rPr>
        <w:t>г.Астана</w:t>
      </w:r>
      <w:proofErr w:type="spellEnd"/>
      <w:r w:rsidRPr="00FA22D2">
        <w:rPr>
          <w:rFonts w:ascii="Times New Roman" w:hAnsi="Times New Roman" w:cs="Times New Roman"/>
          <w:b/>
          <w:i/>
          <w:sz w:val="24"/>
          <w:szCs w:val="24"/>
        </w:rPr>
        <w:t>, ул.</w:t>
      </w:r>
      <w:r w:rsidRPr="00FA22D2">
        <w:rPr>
          <w:rFonts w:ascii="Times New Roman" w:hAnsi="Times New Roman"/>
          <w:b/>
          <w:i/>
          <w:sz w:val="24"/>
          <w:szCs w:val="24"/>
          <w:lang w:val="kk-KZ"/>
        </w:rPr>
        <w:t xml:space="preserve">Мәңгілік ел </w:t>
      </w:r>
      <w:r w:rsidRPr="00FA22D2">
        <w:rPr>
          <w:rFonts w:ascii="Times New Roman" w:hAnsi="Times New Roman"/>
          <w:b/>
          <w:i/>
          <w:sz w:val="24"/>
          <w:szCs w:val="24"/>
        </w:rPr>
        <w:t>11/1</w:t>
      </w:r>
      <w:r w:rsidRPr="00FA22D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14:paraId="225018AC" w14:textId="03D398F7" w:rsidR="000767CE" w:rsidRPr="003C560D" w:rsidRDefault="000767CE" w:rsidP="000767CE">
      <w:pPr>
        <w:tabs>
          <w:tab w:val="left" w:pos="567"/>
        </w:tabs>
        <w:spacing w:after="0"/>
        <w:ind w:hanging="284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A22D2">
        <w:rPr>
          <w:rFonts w:ascii="Times New Roman" w:hAnsi="Times New Roman" w:cs="Times New Roman"/>
          <w:b/>
          <w:i/>
          <w:sz w:val="24"/>
          <w:szCs w:val="24"/>
        </w:rPr>
        <w:t>Тел</w:t>
      </w:r>
      <w:r w:rsidRPr="003C560D">
        <w:rPr>
          <w:rFonts w:ascii="Times New Roman" w:hAnsi="Times New Roman" w:cs="Times New Roman"/>
          <w:b/>
          <w:i/>
          <w:sz w:val="24"/>
          <w:szCs w:val="24"/>
          <w:lang w:val="en-US"/>
        </w:rPr>
        <w:t>. 8 (7172) 798354</w:t>
      </w:r>
    </w:p>
    <w:p w14:paraId="477CD2B0" w14:textId="37522516" w:rsidR="00D926B9" w:rsidRPr="00256F38" w:rsidRDefault="00D926B9" w:rsidP="00D926B9">
      <w:pPr>
        <w:widowControl w:val="0"/>
        <w:spacing w:line="240" w:lineRule="auto"/>
        <w:rPr>
          <w:rFonts w:ascii="Times New Roman" w:hAnsi="Times New Roman"/>
          <w:b/>
          <w:bCs/>
          <w:lang w:val="en-US"/>
        </w:rPr>
      </w:pPr>
      <w:r w:rsidRPr="00D926B9">
        <w:rPr>
          <w:rFonts w:ascii="Times New Roman" w:hAnsi="Times New Roman"/>
          <w:b/>
          <w:bCs/>
          <w:i/>
          <w:lang w:val="en-US"/>
        </w:rPr>
        <w:t xml:space="preserve">                                                             </w:t>
      </w:r>
      <w:r w:rsidRPr="003C560D">
        <w:rPr>
          <w:rFonts w:ascii="Times New Roman" w:hAnsi="Times New Roman"/>
          <w:b/>
          <w:bCs/>
          <w:i/>
          <w:lang w:val="en-US"/>
        </w:rPr>
        <w:t xml:space="preserve"> </w:t>
      </w:r>
      <w:r w:rsidRPr="00593235">
        <w:rPr>
          <w:rFonts w:ascii="Times New Roman" w:hAnsi="Times New Roman"/>
          <w:b/>
          <w:bCs/>
          <w:i/>
          <w:lang w:val="en-US"/>
        </w:rPr>
        <w:t>E-mail:</w:t>
      </w:r>
      <w:r w:rsidRPr="00593235">
        <w:rPr>
          <w:rFonts w:ascii="Times New Roman" w:hAnsi="Times New Roman"/>
          <w:b/>
          <w:bCs/>
          <w:i/>
          <w:color w:val="0070C0"/>
          <w:lang w:val="en-US"/>
        </w:rPr>
        <w:t xml:space="preserve"> </w:t>
      </w:r>
      <w:r w:rsidRPr="00EC5BA5">
        <w:rPr>
          <w:rFonts w:ascii="Times New Roman" w:hAnsi="Times New Roman"/>
          <w:b/>
          <w:bCs/>
          <w:i/>
          <w:color w:val="0070C0"/>
          <w:lang w:val="en-US"/>
        </w:rPr>
        <w:t>uap</w:t>
      </w:r>
      <w:r w:rsidRPr="00593235">
        <w:rPr>
          <w:rFonts w:ascii="Times New Roman" w:hAnsi="Times New Roman"/>
          <w:b/>
          <w:bCs/>
          <w:i/>
          <w:color w:val="0070C0"/>
          <w:lang w:val="en-US"/>
        </w:rPr>
        <w:t>@</w:t>
      </w:r>
      <w:r w:rsidRPr="00EC5BA5">
        <w:rPr>
          <w:rFonts w:ascii="Times New Roman" w:hAnsi="Times New Roman"/>
          <w:b/>
          <w:bCs/>
          <w:i/>
          <w:color w:val="0070C0"/>
          <w:lang w:val="en-US"/>
        </w:rPr>
        <w:t>meteo</w:t>
      </w:r>
      <w:r w:rsidRPr="00593235">
        <w:rPr>
          <w:rFonts w:ascii="Times New Roman" w:hAnsi="Times New Roman"/>
          <w:b/>
          <w:bCs/>
          <w:i/>
          <w:color w:val="0070C0"/>
          <w:lang w:val="en-US"/>
        </w:rPr>
        <w:t>.</w:t>
      </w:r>
      <w:r w:rsidRPr="00EC5BA5">
        <w:rPr>
          <w:rFonts w:ascii="Times New Roman" w:hAnsi="Times New Roman"/>
          <w:b/>
          <w:bCs/>
          <w:i/>
          <w:color w:val="0070C0"/>
          <w:lang w:val="en-US"/>
        </w:rPr>
        <w:t>kz</w:t>
      </w:r>
    </w:p>
    <w:p w14:paraId="679FEF6E" w14:textId="77777777" w:rsidR="00D926B9" w:rsidRPr="00D926B9" w:rsidRDefault="00D926B9" w:rsidP="000767CE">
      <w:pPr>
        <w:tabs>
          <w:tab w:val="left" w:pos="567"/>
        </w:tabs>
        <w:spacing w:after="0"/>
        <w:ind w:hanging="284"/>
        <w:jc w:val="center"/>
        <w:rPr>
          <w:rFonts w:ascii="Times New Roman" w:hAnsi="Times New Roman" w:cs="Times New Roman"/>
          <w:bCs/>
          <w:i/>
          <w:lang w:val="en-US"/>
        </w:rPr>
      </w:pPr>
    </w:p>
    <w:sectPr w:rsidR="00D926B9" w:rsidRPr="00D926B9" w:rsidSect="00221644">
      <w:footerReference w:type="default" r:id="rId13"/>
      <w:pgSz w:w="11906" w:h="16838"/>
      <w:pgMar w:top="851" w:right="849" w:bottom="18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D258F" w14:textId="77777777" w:rsidR="00FB4664" w:rsidRDefault="00FB4664" w:rsidP="00BD3C33">
      <w:pPr>
        <w:spacing w:after="0" w:line="240" w:lineRule="auto"/>
      </w:pPr>
      <w:r>
        <w:separator/>
      </w:r>
    </w:p>
  </w:endnote>
  <w:endnote w:type="continuationSeparator" w:id="0">
    <w:p w14:paraId="3C913EB8" w14:textId="77777777" w:rsidR="00FB4664" w:rsidRDefault="00FB4664" w:rsidP="00BD3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2084242"/>
      <w:docPartObj>
        <w:docPartGallery w:val="Page Numbers (Bottom of Page)"/>
        <w:docPartUnique/>
      </w:docPartObj>
    </w:sdtPr>
    <w:sdtEndPr/>
    <w:sdtContent>
      <w:p w14:paraId="2D8A5610" w14:textId="4950E639" w:rsidR="008A69F6" w:rsidRPr="00BD3C33" w:rsidRDefault="008A69F6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52F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F146B4C" w14:textId="77777777" w:rsidR="008A69F6" w:rsidRDefault="008A69F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67144" w14:textId="77777777" w:rsidR="00FB4664" w:rsidRDefault="00FB4664" w:rsidP="00BD3C33">
      <w:pPr>
        <w:spacing w:after="0" w:line="240" w:lineRule="auto"/>
      </w:pPr>
      <w:r>
        <w:separator/>
      </w:r>
    </w:p>
  </w:footnote>
  <w:footnote w:type="continuationSeparator" w:id="0">
    <w:p w14:paraId="2EB1C0CC" w14:textId="77777777" w:rsidR="00FB4664" w:rsidRDefault="00FB4664" w:rsidP="00BD3C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EA"/>
    <w:rsid w:val="00001102"/>
    <w:rsid w:val="0000111F"/>
    <w:rsid w:val="00001367"/>
    <w:rsid w:val="00001691"/>
    <w:rsid w:val="0000220F"/>
    <w:rsid w:val="00003083"/>
    <w:rsid w:val="00003613"/>
    <w:rsid w:val="000055E9"/>
    <w:rsid w:val="00006068"/>
    <w:rsid w:val="00006CAA"/>
    <w:rsid w:val="000077F7"/>
    <w:rsid w:val="00011EA1"/>
    <w:rsid w:val="00013C49"/>
    <w:rsid w:val="0001466B"/>
    <w:rsid w:val="000146E8"/>
    <w:rsid w:val="00014B6C"/>
    <w:rsid w:val="00015834"/>
    <w:rsid w:val="00016186"/>
    <w:rsid w:val="00020A96"/>
    <w:rsid w:val="0002236A"/>
    <w:rsid w:val="00024947"/>
    <w:rsid w:val="000258C7"/>
    <w:rsid w:val="00025C72"/>
    <w:rsid w:val="0002794C"/>
    <w:rsid w:val="0003003E"/>
    <w:rsid w:val="00030EF0"/>
    <w:rsid w:val="000332C5"/>
    <w:rsid w:val="000348E2"/>
    <w:rsid w:val="00034C7B"/>
    <w:rsid w:val="00035A67"/>
    <w:rsid w:val="0003765B"/>
    <w:rsid w:val="00042C39"/>
    <w:rsid w:val="00042D5A"/>
    <w:rsid w:val="00043532"/>
    <w:rsid w:val="00043B65"/>
    <w:rsid w:val="00043F83"/>
    <w:rsid w:val="00046BAF"/>
    <w:rsid w:val="00053042"/>
    <w:rsid w:val="000535C0"/>
    <w:rsid w:val="00054AD1"/>
    <w:rsid w:val="000554F1"/>
    <w:rsid w:val="00055ED3"/>
    <w:rsid w:val="00056454"/>
    <w:rsid w:val="000605E3"/>
    <w:rsid w:val="000613D0"/>
    <w:rsid w:val="000632B4"/>
    <w:rsid w:val="000641CA"/>
    <w:rsid w:val="0006515D"/>
    <w:rsid w:val="00065455"/>
    <w:rsid w:val="00065662"/>
    <w:rsid w:val="00065D83"/>
    <w:rsid w:val="00065FC9"/>
    <w:rsid w:val="00070F9C"/>
    <w:rsid w:val="00071821"/>
    <w:rsid w:val="00071A9A"/>
    <w:rsid w:val="00074CD2"/>
    <w:rsid w:val="00074F01"/>
    <w:rsid w:val="0007502F"/>
    <w:rsid w:val="000760D2"/>
    <w:rsid w:val="000767CE"/>
    <w:rsid w:val="000777FF"/>
    <w:rsid w:val="00077A44"/>
    <w:rsid w:val="00082877"/>
    <w:rsid w:val="00084413"/>
    <w:rsid w:val="00084C05"/>
    <w:rsid w:val="00085D0A"/>
    <w:rsid w:val="00086A1D"/>
    <w:rsid w:val="0008764C"/>
    <w:rsid w:val="00090CEA"/>
    <w:rsid w:val="00090EB5"/>
    <w:rsid w:val="00091306"/>
    <w:rsid w:val="00091374"/>
    <w:rsid w:val="000915C4"/>
    <w:rsid w:val="000918C8"/>
    <w:rsid w:val="0009438C"/>
    <w:rsid w:val="00094B89"/>
    <w:rsid w:val="0009530D"/>
    <w:rsid w:val="00095596"/>
    <w:rsid w:val="00096136"/>
    <w:rsid w:val="00097A5E"/>
    <w:rsid w:val="000A03AF"/>
    <w:rsid w:val="000A051F"/>
    <w:rsid w:val="000A09C2"/>
    <w:rsid w:val="000A5BB2"/>
    <w:rsid w:val="000A5D12"/>
    <w:rsid w:val="000A702E"/>
    <w:rsid w:val="000A7F61"/>
    <w:rsid w:val="000B16E8"/>
    <w:rsid w:val="000B2C7B"/>
    <w:rsid w:val="000B305B"/>
    <w:rsid w:val="000B5B8C"/>
    <w:rsid w:val="000B6104"/>
    <w:rsid w:val="000B6A17"/>
    <w:rsid w:val="000B6C1A"/>
    <w:rsid w:val="000B73F7"/>
    <w:rsid w:val="000C16CE"/>
    <w:rsid w:val="000C1AA5"/>
    <w:rsid w:val="000C276A"/>
    <w:rsid w:val="000C2C61"/>
    <w:rsid w:val="000C2E10"/>
    <w:rsid w:val="000C693C"/>
    <w:rsid w:val="000C6C16"/>
    <w:rsid w:val="000C786E"/>
    <w:rsid w:val="000D160B"/>
    <w:rsid w:val="000D3AB1"/>
    <w:rsid w:val="000D55E3"/>
    <w:rsid w:val="000D70B8"/>
    <w:rsid w:val="000E0917"/>
    <w:rsid w:val="000E254E"/>
    <w:rsid w:val="000E2F41"/>
    <w:rsid w:val="000E3359"/>
    <w:rsid w:val="000E34B7"/>
    <w:rsid w:val="000E35B6"/>
    <w:rsid w:val="000E3FA4"/>
    <w:rsid w:val="000E68F4"/>
    <w:rsid w:val="000E7A75"/>
    <w:rsid w:val="000F1F52"/>
    <w:rsid w:val="000F2723"/>
    <w:rsid w:val="000F30E2"/>
    <w:rsid w:val="000F3653"/>
    <w:rsid w:val="000F3727"/>
    <w:rsid w:val="000F69E6"/>
    <w:rsid w:val="000F7A97"/>
    <w:rsid w:val="00100072"/>
    <w:rsid w:val="001012CE"/>
    <w:rsid w:val="0010606B"/>
    <w:rsid w:val="00106930"/>
    <w:rsid w:val="0010797F"/>
    <w:rsid w:val="00110888"/>
    <w:rsid w:val="00111DF9"/>
    <w:rsid w:val="00111E7E"/>
    <w:rsid w:val="00112D03"/>
    <w:rsid w:val="00114DE1"/>
    <w:rsid w:val="001159AD"/>
    <w:rsid w:val="00116C72"/>
    <w:rsid w:val="00116E6E"/>
    <w:rsid w:val="0011738D"/>
    <w:rsid w:val="001209B7"/>
    <w:rsid w:val="00120AA1"/>
    <w:rsid w:val="00120F08"/>
    <w:rsid w:val="00121F4E"/>
    <w:rsid w:val="0012228F"/>
    <w:rsid w:val="00122D3F"/>
    <w:rsid w:val="0012330C"/>
    <w:rsid w:val="001237A2"/>
    <w:rsid w:val="001252F9"/>
    <w:rsid w:val="001259C1"/>
    <w:rsid w:val="00127039"/>
    <w:rsid w:val="001301CB"/>
    <w:rsid w:val="00130729"/>
    <w:rsid w:val="00131357"/>
    <w:rsid w:val="00134D56"/>
    <w:rsid w:val="001358CF"/>
    <w:rsid w:val="00135A56"/>
    <w:rsid w:val="00136459"/>
    <w:rsid w:val="00137125"/>
    <w:rsid w:val="001400B0"/>
    <w:rsid w:val="0014030A"/>
    <w:rsid w:val="00141480"/>
    <w:rsid w:val="00142C57"/>
    <w:rsid w:val="00143173"/>
    <w:rsid w:val="001441BF"/>
    <w:rsid w:val="001445CC"/>
    <w:rsid w:val="0014561E"/>
    <w:rsid w:val="001465D2"/>
    <w:rsid w:val="00146759"/>
    <w:rsid w:val="0014770B"/>
    <w:rsid w:val="0014781A"/>
    <w:rsid w:val="00147D3E"/>
    <w:rsid w:val="0015121D"/>
    <w:rsid w:val="00154019"/>
    <w:rsid w:val="00154AD8"/>
    <w:rsid w:val="00154D1F"/>
    <w:rsid w:val="00154D71"/>
    <w:rsid w:val="0015651E"/>
    <w:rsid w:val="001566F2"/>
    <w:rsid w:val="00160210"/>
    <w:rsid w:val="00160F58"/>
    <w:rsid w:val="001613A1"/>
    <w:rsid w:val="00161993"/>
    <w:rsid w:val="00161EDB"/>
    <w:rsid w:val="00161F11"/>
    <w:rsid w:val="0016265C"/>
    <w:rsid w:val="00164D71"/>
    <w:rsid w:val="0016600F"/>
    <w:rsid w:val="00170E8A"/>
    <w:rsid w:val="001723A6"/>
    <w:rsid w:val="00172C6D"/>
    <w:rsid w:val="001743D4"/>
    <w:rsid w:val="00174BB1"/>
    <w:rsid w:val="00177ECB"/>
    <w:rsid w:val="0018006E"/>
    <w:rsid w:val="00180E6A"/>
    <w:rsid w:val="00181954"/>
    <w:rsid w:val="001822BC"/>
    <w:rsid w:val="00184566"/>
    <w:rsid w:val="00184739"/>
    <w:rsid w:val="001850D5"/>
    <w:rsid w:val="001867D0"/>
    <w:rsid w:val="0018755C"/>
    <w:rsid w:val="00190D17"/>
    <w:rsid w:val="00191495"/>
    <w:rsid w:val="00191760"/>
    <w:rsid w:val="00191ABB"/>
    <w:rsid w:val="00192972"/>
    <w:rsid w:val="00194918"/>
    <w:rsid w:val="00195A4D"/>
    <w:rsid w:val="00196549"/>
    <w:rsid w:val="001969C2"/>
    <w:rsid w:val="001970D1"/>
    <w:rsid w:val="001A03DF"/>
    <w:rsid w:val="001A1DA6"/>
    <w:rsid w:val="001A24F7"/>
    <w:rsid w:val="001A270E"/>
    <w:rsid w:val="001A3234"/>
    <w:rsid w:val="001A43E1"/>
    <w:rsid w:val="001A4786"/>
    <w:rsid w:val="001A5B43"/>
    <w:rsid w:val="001A5FC5"/>
    <w:rsid w:val="001A77EF"/>
    <w:rsid w:val="001B1096"/>
    <w:rsid w:val="001B1EA5"/>
    <w:rsid w:val="001B243D"/>
    <w:rsid w:val="001B3F3F"/>
    <w:rsid w:val="001B6052"/>
    <w:rsid w:val="001C0FCB"/>
    <w:rsid w:val="001C1289"/>
    <w:rsid w:val="001C1C17"/>
    <w:rsid w:val="001C40D4"/>
    <w:rsid w:val="001C5771"/>
    <w:rsid w:val="001C6FCC"/>
    <w:rsid w:val="001D0BE9"/>
    <w:rsid w:val="001D0E01"/>
    <w:rsid w:val="001D4A36"/>
    <w:rsid w:val="001D50A3"/>
    <w:rsid w:val="001D5631"/>
    <w:rsid w:val="001D5DB0"/>
    <w:rsid w:val="001D7F8B"/>
    <w:rsid w:val="001E0441"/>
    <w:rsid w:val="001E2C92"/>
    <w:rsid w:val="001E3FB7"/>
    <w:rsid w:val="001F35A0"/>
    <w:rsid w:val="001F35A4"/>
    <w:rsid w:val="001F3C80"/>
    <w:rsid w:val="001F6D5A"/>
    <w:rsid w:val="001F6F94"/>
    <w:rsid w:val="001F70EC"/>
    <w:rsid w:val="001F7430"/>
    <w:rsid w:val="00200004"/>
    <w:rsid w:val="00205187"/>
    <w:rsid w:val="002062FD"/>
    <w:rsid w:val="00206880"/>
    <w:rsid w:val="00210861"/>
    <w:rsid w:val="00212A87"/>
    <w:rsid w:val="00213500"/>
    <w:rsid w:val="00213A43"/>
    <w:rsid w:val="00214815"/>
    <w:rsid w:val="002153CE"/>
    <w:rsid w:val="00216DB2"/>
    <w:rsid w:val="00216EE0"/>
    <w:rsid w:val="00217625"/>
    <w:rsid w:val="00221459"/>
    <w:rsid w:val="00221644"/>
    <w:rsid w:val="00221920"/>
    <w:rsid w:val="00221F59"/>
    <w:rsid w:val="00222107"/>
    <w:rsid w:val="0022373F"/>
    <w:rsid w:val="00223B2F"/>
    <w:rsid w:val="00223D5F"/>
    <w:rsid w:val="0022711B"/>
    <w:rsid w:val="00227585"/>
    <w:rsid w:val="0023085E"/>
    <w:rsid w:val="00231712"/>
    <w:rsid w:val="002326D1"/>
    <w:rsid w:val="00234727"/>
    <w:rsid w:val="002368D1"/>
    <w:rsid w:val="00236F9A"/>
    <w:rsid w:val="00240364"/>
    <w:rsid w:val="002408B0"/>
    <w:rsid w:val="00241181"/>
    <w:rsid w:val="00243DBE"/>
    <w:rsid w:val="002464DE"/>
    <w:rsid w:val="00250F4A"/>
    <w:rsid w:val="00251147"/>
    <w:rsid w:val="0025152C"/>
    <w:rsid w:val="00251905"/>
    <w:rsid w:val="00253100"/>
    <w:rsid w:val="0025490E"/>
    <w:rsid w:val="00255F5D"/>
    <w:rsid w:val="00256310"/>
    <w:rsid w:val="002572E4"/>
    <w:rsid w:val="002612A6"/>
    <w:rsid w:val="0026254F"/>
    <w:rsid w:val="002625E7"/>
    <w:rsid w:val="0026283A"/>
    <w:rsid w:val="00264331"/>
    <w:rsid w:val="00264F1B"/>
    <w:rsid w:val="002650E4"/>
    <w:rsid w:val="002667E2"/>
    <w:rsid w:val="00270546"/>
    <w:rsid w:val="00271169"/>
    <w:rsid w:val="00272811"/>
    <w:rsid w:val="00274B08"/>
    <w:rsid w:val="00275201"/>
    <w:rsid w:val="002829A2"/>
    <w:rsid w:val="00282D6E"/>
    <w:rsid w:val="002834CB"/>
    <w:rsid w:val="002842A6"/>
    <w:rsid w:val="00287726"/>
    <w:rsid w:val="00287927"/>
    <w:rsid w:val="002909CF"/>
    <w:rsid w:val="00293998"/>
    <w:rsid w:val="00293B4E"/>
    <w:rsid w:val="00294059"/>
    <w:rsid w:val="00294F9E"/>
    <w:rsid w:val="00296510"/>
    <w:rsid w:val="002976C9"/>
    <w:rsid w:val="002A0CD1"/>
    <w:rsid w:val="002A38F1"/>
    <w:rsid w:val="002A3B30"/>
    <w:rsid w:val="002A3C17"/>
    <w:rsid w:val="002A50F8"/>
    <w:rsid w:val="002A604F"/>
    <w:rsid w:val="002B0BCF"/>
    <w:rsid w:val="002B278D"/>
    <w:rsid w:val="002B284B"/>
    <w:rsid w:val="002B28A0"/>
    <w:rsid w:val="002B4746"/>
    <w:rsid w:val="002B5575"/>
    <w:rsid w:val="002B6A60"/>
    <w:rsid w:val="002B6AEC"/>
    <w:rsid w:val="002B72D5"/>
    <w:rsid w:val="002B754A"/>
    <w:rsid w:val="002B764D"/>
    <w:rsid w:val="002C1CAE"/>
    <w:rsid w:val="002C1E2A"/>
    <w:rsid w:val="002C1E8B"/>
    <w:rsid w:val="002C28CE"/>
    <w:rsid w:val="002C3887"/>
    <w:rsid w:val="002C4C78"/>
    <w:rsid w:val="002D0E3F"/>
    <w:rsid w:val="002D173C"/>
    <w:rsid w:val="002D48ED"/>
    <w:rsid w:val="002D4D03"/>
    <w:rsid w:val="002D5047"/>
    <w:rsid w:val="002D72E9"/>
    <w:rsid w:val="002E0737"/>
    <w:rsid w:val="002E36F3"/>
    <w:rsid w:val="002E3705"/>
    <w:rsid w:val="002E3D3C"/>
    <w:rsid w:val="002E4981"/>
    <w:rsid w:val="002E4EA3"/>
    <w:rsid w:val="002E5C1D"/>
    <w:rsid w:val="002E605C"/>
    <w:rsid w:val="002E7420"/>
    <w:rsid w:val="002E7674"/>
    <w:rsid w:val="002E7F24"/>
    <w:rsid w:val="002E7F70"/>
    <w:rsid w:val="002F17D1"/>
    <w:rsid w:val="002F19AC"/>
    <w:rsid w:val="002F2C7C"/>
    <w:rsid w:val="002F4F78"/>
    <w:rsid w:val="002F7771"/>
    <w:rsid w:val="00300934"/>
    <w:rsid w:val="003031BA"/>
    <w:rsid w:val="0030373B"/>
    <w:rsid w:val="00303D9C"/>
    <w:rsid w:val="0030469E"/>
    <w:rsid w:val="00304CA6"/>
    <w:rsid w:val="00306DE9"/>
    <w:rsid w:val="0031012B"/>
    <w:rsid w:val="003111FD"/>
    <w:rsid w:val="0031181F"/>
    <w:rsid w:val="0031197A"/>
    <w:rsid w:val="00311C84"/>
    <w:rsid w:val="00312508"/>
    <w:rsid w:val="003133F2"/>
    <w:rsid w:val="00313B93"/>
    <w:rsid w:val="003152DA"/>
    <w:rsid w:val="00317C0B"/>
    <w:rsid w:val="00317CE1"/>
    <w:rsid w:val="00317EC4"/>
    <w:rsid w:val="00317F07"/>
    <w:rsid w:val="00320E9A"/>
    <w:rsid w:val="00321103"/>
    <w:rsid w:val="003236B5"/>
    <w:rsid w:val="00323CD9"/>
    <w:rsid w:val="003261EC"/>
    <w:rsid w:val="00326557"/>
    <w:rsid w:val="003266F3"/>
    <w:rsid w:val="00326A69"/>
    <w:rsid w:val="0032731C"/>
    <w:rsid w:val="00332180"/>
    <w:rsid w:val="0033234F"/>
    <w:rsid w:val="00332EDF"/>
    <w:rsid w:val="00333692"/>
    <w:rsid w:val="00336614"/>
    <w:rsid w:val="00342134"/>
    <w:rsid w:val="00342646"/>
    <w:rsid w:val="00345B56"/>
    <w:rsid w:val="00346846"/>
    <w:rsid w:val="0035037D"/>
    <w:rsid w:val="003513BE"/>
    <w:rsid w:val="003522AE"/>
    <w:rsid w:val="00353A20"/>
    <w:rsid w:val="00354497"/>
    <w:rsid w:val="003553A8"/>
    <w:rsid w:val="00355726"/>
    <w:rsid w:val="00357AB7"/>
    <w:rsid w:val="00361788"/>
    <w:rsid w:val="003617B8"/>
    <w:rsid w:val="003625BB"/>
    <w:rsid w:val="003627ED"/>
    <w:rsid w:val="0036463D"/>
    <w:rsid w:val="003646B5"/>
    <w:rsid w:val="003660D8"/>
    <w:rsid w:val="00366759"/>
    <w:rsid w:val="00367A3F"/>
    <w:rsid w:val="003700C6"/>
    <w:rsid w:val="003725A9"/>
    <w:rsid w:val="0037456D"/>
    <w:rsid w:val="003745AE"/>
    <w:rsid w:val="0037582C"/>
    <w:rsid w:val="00376213"/>
    <w:rsid w:val="00376BE3"/>
    <w:rsid w:val="003774A3"/>
    <w:rsid w:val="00377DEC"/>
    <w:rsid w:val="00377F49"/>
    <w:rsid w:val="003802E2"/>
    <w:rsid w:val="0038073B"/>
    <w:rsid w:val="003808B1"/>
    <w:rsid w:val="003810E4"/>
    <w:rsid w:val="00382F40"/>
    <w:rsid w:val="00385FBE"/>
    <w:rsid w:val="00387BDD"/>
    <w:rsid w:val="003901AC"/>
    <w:rsid w:val="0039183C"/>
    <w:rsid w:val="0039296F"/>
    <w:rsid w:val="00392AC8"/>
    <w:rsid w:val="00393630"/>
    <w:rsid w:val="00393BD1"/>
    <w:rsid w:val="003943E4"/>
    <w:rsid w:val="00394B37"/>
    <w:rsid w:val="003968D2"/>
    <w:rsid w:val="003971FA"/>
    <w:rsid w:val="003974CB"/>
    <w:rsid w:val="003A0E50"/>
    <w:rsid w:val="003A14A8"/>
    <w:rsid w:val="003A4310"/>
    <w:rsid w:val="003A46CD"/>
    <w:rsid w:val="003A71B3"/>
    <w:rsid w:val="003A7740"/>
    <w:rsid w:val="003B0257"/>
    <w:rsid w:val="003B0F5A"/>
    <w:rsid w:val="003B0FFC"/>
    <w:rsid w:val="003B14F9"/>
    <w:rsid w:val="003B1F2D"/>
    <w:rsid w:val="003B4052"/>
    <w:rsid w:val="003B43C8"/>
    <w:rsid w:val="003B4AEC"/>
    <w:rsid w:val="003B5311"/>
    <w:rsid w:val="003B6AD3"/>
    <w:rsid w:val="003B75B9"/>
    <w:rsid w:val="003C0416"/>
    <w:rsid w:val="003C08F9"/>
    <w:rsid w:val="003C09C7"/>
    <w:rsid w:val="003C1489"/>
    <w:rsid w:val="003C28BA"/>
    <w:rsid w:val="003C3813"/>
    <w:rsid w:val="003C3DEB"/>
    <w:rsid w:val="003C560D"/>
    <w:rsid w:val="003C5BF9"/>
    <w:rsid w:val="003C7806"/>
    <w:rsid w:val="003D0765"/>
    <w:rsid w:val="003D2B71"/>
    <w:rsid w:val="003D3E7C"/>
    <w:rsid w:val="003D425F"/>
    <w:rsid w:val="003D564A"/>
    <w:rsid w:val="003D6E67"/>
    <w:rsid w:val="003E19C7"/>
    <w:rsid w:val="003E1CEB"/>
    <w:rsid w:val="003E22FC"/>
    <w:rsid w:val="003E462D"/>
    <w:rsid w:val="003E4DBF"/>
    <w:rsid w:val="003E7633"/>
    <w:rsid w:val="003F14E4"/>
    <w:rsid w:val="003F1D39"/>
    <w:rsid w:val="003F71D3"/>
    <w:rsid w:val="003F77CF"/>
    <w:rsid w:val="004012B2"/>
    <w:rsid w:val="004020B7"/>
    <w:rsid w:val="00402BB9"/>
    <w:rsid w:val="004032AE"/>
    <w:rsid w:val="00406E1E"/>
    <w:rsid w:val="004100F3"/>
    <w:rsid w:val="00410313"/>
    <w:rsid w:val="00410C81"/>
    <w:rsid w:val="00411253"/>
    <w:rsid w:val="004115F3"/>
    <w:rsid w:val="00412A26"/>
    <w:rsid w:val="004130DC"/>
    <w:rsid w:val="00415493"/>
    <w:rsid w:val="00417FC5"/>
    <w:rsid w:val="004216D1"/>
    <w:rsid w:val="00421A10"/>
    <w:rsid w:val="00421D86"/>
    <w:rsid w:val="004236CA"/>
    <w:rsid w:val="00424547"/>
    <w:rsid w:val="00424CBF"/>
    <w:rsid w:val="00426457"/>
    <w:rsid w:val="0042650F"/>
    <w:rsid w:val="00426B06"/>
    <w:rsid w:val="00430247"/>
    <w:rsid w:val="00431074"/>
    <w:rsid w:val="00433AE2"/>
    <w:rsid w:val="00436324"/>
    <w:rsid w:val="00436D5E"/>
    <w:rsid w:val="00437070"/>
    <w:rsid w:val="004374F2"/>
    <w:rsid w:val="0044203C"/>
    <w:rsid w:val="00442379"/>
    <w:rsid w:val="00443564"/>
    <w:rsid w:val="00445466"/>
    <w:rsid w:val="00445D9D"/>
    <w:rsid w:val="004465D6"/>
    <w:rsid w:val="0045028F"/>
    <w:rsid w:val="0045254F"/>
    <w:rsid w:val="00456927"/>
    <w:rsid w:val="00456BEC"/>
    <w:rsid w:val="0046024C"/>
    <w:rsid w:val="00460C62"/>
    <w:rsid w:val="0046102F"/>
    <w:rsid w:val="00461665"/>
    <w:rsid w:val="00461B58"/>
    <w:rsid w:val="00463175"/>
    <w:rsid w:val="00463D9F"/>
    <w:rsid w:val="00464CB1"/>
    <w:rsid w:val="0046530C"/>
    <w:rsid w:val="004661D2"/>
    <w:rsid w:val="0046744E"/>
    <w:rsid w:val="00467A22"/>
    <w:rsid w:val="004728F7"/>
    <w:rsid w:val="00473F31"/>
    <w:rsid w:val="00474CE4"/>
    <w:rsid w:val="00474D6A"/>
    <w:rsid w:val="00475FC7"/>
    <w:rsid w:val="00476E3A"/>
    <w:rsid w:val="004771EA"/>
    <w:rsid w:val="00480950"/>
    <w:rsid w:val="004832C9"/>
    <w:rsid w:val="0048336A"/>
    <w:rsid w:val="00483E4A"/>
    <w:rsid w:val="004850F9"/>
    <w:rsid w:val="004856DD"/>
    <w:rsid w:val="00487DB6"/>
    <w:rsid w:val="004900BF"/>
    <w:rsid w:val="00491825"/>
    <w:rsid w:val="00492EC6"/>
    <w:rsid w:val="00493498"/>
    <w:rsid w:val="00497865"/>
    <w:rsid w:val="00497D87"/>
    <w:rsid w:val="004A0B56"/>
    <w:rsid w:val="004A1779"/>
    <w:rsid w:val="004A3228"/>
    <w:rsid w:val="004A4327"/>
    <w:rsid w:val="004A456D"/>
    <w:rsid w:val="004A7271"/>
    <w:rsid w:val="004A73DB"/>
    <w:rsid w:val="004B02CD"/>
    <w:rsid w:val="004B1320"/>
    <w:rsid w:val="004B1500"/>
    <w:rsid w:val="004B3D91"/>
    <w:rsid w:val="004B3F8A"/>
    <w:rsid w:val="004B4EBE"/>
    <w:rsid w:val="004B5DA8"/>
    <w:rsid w:val="004B6F5E"/>
    <w:rsid w:val="004B707D"/>
    <w:rsid w:val="004B750D"/>
    <w:rsid w:val="004C07AF"/>
    <w:rsid w:val="004C0AF4"/>
    <w:rsid w:val="004C2E1E"/>
    <w:rsid w:val="004C4941"/>
    <w:rsid w:val="004C543E"/>
    <w:rsid w:val="004C63C1"/>
    <w:rsid w:val="004C7D96"/>
    <w:rsid w:val="004D00CB"/>
    <w:rsid w:val="004D0D4B"/>
    <w:rsid w:val="004D10E3"/>
    <w:rsid w:val="004D414F"/>
    <w:rsid w:val="004D72ED"/>
    <w:rsid w:val="004D7CA2"/>
    <w:rsid w:val="004E1AA4"/>
    <w:rsid w:val="004E22CA"/>
    <w:rsid w:val="004E2604"/>
    <w:rsid w:val="004E2A9E"/>
    <w:rsid w:val="004E2E98"/>
    <w:rsid w:val="004E45AB"/>
    <w:rsid w:val="004E47F9"/>
    <w:rsid w:val="004E5D44"/>
    <w:rsid w:val="004E6CF1"/>
    <w:rsid w:val="004E7498"/>
    <w:rsid w:val="004F1D9A"/>
    <w:rsid w:val="004F2E61"/>
    <w:rsid w:val="004F316B"/>
    <w:rsid w:val="004F3FD5"/>
    <w:rsid w:val="004F402C"/>
    <w:rsid w:val="004F69E2"/>
    <w:rsid w:val="004F6F4E"/>
    <w:rsid w:val="004F7D34"/>
    <w:rsid w:val="004F7F32"/>
    <w:rsid w:val="005002DA"/>
    <w:rsid w:val="00500CDD"/>
    <w:rsid w:val="00501BA0"/>
    <w:rsid w:val="00502677"/>
    <w:rsid w:val="00503932"/>
    <w:rsid w:val="005041CC"/>
    <w:rsid w:val="00504C0F"/>
    <w:rsid w:val="00505A58"/>
    <w:rsid w:val="00507E06"/>
    <w:rsid w:val="005104D3"/>
    <w:rsid w:val="00511F14"/>
    <w:rsid w:val="00516427"/>
    <w:rsid w:val="00517290"/>
    <w:rsid w:val="00520498"/>
    <w:rsid w:val="00522B72"/>
    <w:rsid w:val="00523BF5"/>
    <w:rsid w:val="005240B1"/>
    <w:rsid w:val="00526FE6"/>
    <w:rsid w:val="005273B2"/>
    <w:rsid w:val="00527B8A"/>
    <w:rsid w:val="0053270A"/>
    <w:rsid w:val="005333FB"/>
    <w:rsid w:val="0053365B"/>
    <w:rsid w:val="00533F3E"/>
    <w:rsid w:val="00533F5F"/>
    <w:rsid w:val="005340D6"/>
    <w:rsid w:val="0053663B"/>
    <w:rsid w:val="00540C2B"/>
    <w:rsid w:val="00542269"/>
    <w:rsid w:val="0054229D"/>
    <w:rsid w:val="005428E2"/>
    <w:rsid w:val="0054432A"/>
    <w:rsid w:val="00545CDA"/>
    <w:rsid w:val="00546E56"/>
    <w:rsid w:val="00547818"/>
    <w:rsid w:val="00552438"/>
    <w:rsid w:val="005529CC"/>
    <w:rsid w:val="00552CF6"/>
    <w:rsid w:val="005535B5"/>
    <w:rsid w:val="0055368D"/>
    <w:rsid w:val="00554651"/>
    <w:rsid w:val="005549B5"/>
    <w:rsid w:val="00555CFE"/>
    <w:rsid w:val="00556D61"/>
    <w:rsid w:val="00557CAE"/>
    <w:rsid w:val="00561035"/>
    <w:rsid w:val="0056313B"/>
    <w:rsid w:val="00564933"/>
    <w:rsid w:val="00565F7F"/>
    <w:rsid w:val="00565FB3"/>
    <w:rsid w:val="0056720E"/>
    <w:rsid w:val="00571DE1"/>
    <w:rsid w:val="0057430E"/>
    <w:rsid w:val="005754D9"/>
    <w:rsid w:val="00576000"/>
    <w:rsid w:val="005760E4"/>
    <w:rsid w:val="0057617E"/>
    <w:rsid w:val="0057739E"/>
    <w:rsid w:val="0058058A"/>
    <w:rsid w:val="00580994"/>
    <w:rsid w:val="00580FD1"/>
    <w:rsid w:val="00581052"/>
    <w:rsid w:val="00581F85"/>
    <w:rsid w:val="00583140"/>
    <w:rsid w:val="0058407A"/>
    <w:rsid w:val="0058577F"/>
    <w:rsid w:val="00586E51"/>
    <w:rsid w:val="00587CCF"/>
    <w:rsid w:val="005910C5"/>
    <w:rsid w:val="00591F29"/>
    <w:rsid w:val="005933E8"/>
    <w:rsid w:val="00594DA2"/>
    <w:rsid w:val="00595C7D"/>
    <w:rsid w:val="00595EC6"/>
    <w:rsid w:val="00597A9A"/>
    <w:rsid w:val="005A06DC"/>
    <w:rsid w:val="005A1432"/>
    <w:rsid w:val="005A1B05"/>
    <w:rsid w:val="005A1B42"/>
    <w:rsid w:val="005A505F"/>
    <w:rsid w:val="005A6BB8"/>
    <w:rsid w:val="005A7842"/>
    <w:rsid w:val="005B1E7C"/>
    <w:rsid w:val="005B23F9"/>
    <w:rsid w:val="005B3A71"/>
    <w:rsid w:val="005B46A6"/>
    <w:rsid w:val="005B5431"/>
    <w:rsid w:val="005B5E94"/>
    <w:rsid w:val="005B63B3"/>
    <w:rsid w:val="005B6D6F"/>
    <w:rsid w:val="005B720A"/>
    <w:rsid w:val="005B7870"/>
    <w:rsid w:val="005C0887"/>
    <w:rsid w:val="005C1826"/>
    <w:rsid w:val="005C2659"/>
    <w:rsid w:val="005C26D3"/>
    <w:rsid w:val="005C4DE0"/>
    <w:rsid w:val="005C4F2B"/>
    <w:rsid w:val="005D40D4"/>
    <w:rsid w:val="005D438D"/>
    <w:rsid w:val="005E232A"/>
    <w:rsid w:val="005E2710"/>
    <w:rsid w:val="005E288B"/>
    <w:rsid w:val="005E2918"/>
    <w:rsid w:val="005E35A3"/>
    <w:rsid w:val="005E4277"/>
    <w:rsid w:val="005E5690"/>
    <w:rsid w:val="005E6A6B"/>
    <w:rsid w:val="005F1649"/>
    <w:rsid w:val="005F18A4"/>
    <w:rsid w:val="005F4498"/>
    <w:rsid w:val="005F67A8"/>
    <w:rsid w:val="005F6927"/>
    <w:rsid w:val="006004CA"/>
    <w:rsid w:val="0060171D"/>
    <w:rsid w:val="00601D4A"/>
    <w:rsid w:val="006023C6"/>
    <w:rsid w:val="00603BFB"/>
    <w:rsid w:val="00604221"/>
    <w:rsid w:val="0060440D"/>
    <w:rsid w:val="006106A8"/>
    <w:rsid w:val="006106DD"/>
    <w:rsid w:val="00612ACE"/>
    <w:rsid w:val="00612D37"/>
    <w:rsid w:val="00614931"/>
    <w:rsid w:val="00614ECA"/>
    <w:rsid w:val="00615AA1"/>
    <w:rsid w:val="00617E33"/>
    <w:rsid w:val="0062224D"/>
    <w:rsid w:val="006229D0"/>
    <w:rsid w:val="0062441C"/>
    <w:rsid w:val="00625249"/>
    <w:rsid w:val="00625FEA"/>
    <w:rsid w:val="00627D4F"/>
    <w:rsid w:val="00630414"/>
    <w:rsid w:val="00630616"/>
    <w:rsid w:val="00630EA1"/>
    <w:rsid w:val="00631C8F"/>
    <w:rsid w:val="00631D67"/>
    <w:rsid w:val="0063510F"/>
    <w:rsid w:val="00635F1C"/>
    <w:rsid w:val="00640382"/>
    <w:rsid w:val="006423F2"/>
    <w:rsid w:val="0064263B"/>
    <w:rsid w:val="006444DF"/>
    <w:rsid w:val="00647D89"/>
    <w:rsid w:val="00651204"/>
    <w:rsid w:val="00651A3A"/>
    <w:rsid w:val="006522DD"/>
    <w:rsid w:val="00654E12"/>
    <w:rsid w:val="006559A7"/>
    <w:rsid w:val="00657761"/>
    <w:rsid w:val="006577AE"/>
    <w:rsid w:val="0066155F"/>
    <w:rsid w:val="00661A76"/>
    <w:rsid w:val="00662E9F"/>
    <w:rsid w:val="00664927"/>
    <w:rsid w:val="0067275A"/>
    <w:rsid w:val="0067564F"/>
    <w:rsid w:val="006758AD"/>
    <w:rsid w:val="00675C43"/>
    <w:rsid w:val="0067779E"/>
    <w:rsid w:val="00677BEB"/>
    <w:rsid w:val="00677C16"/>
    <w:rsid w:val="006817EE"/>
    <w:rsid w:val="0068183E"/>
    <w:rsid w:val="006847A4"/>
    <w:rsid w:val="00685A1E"/>
    <w:rsid w:val="006877AA"/>
    <w:rsid w:val="00687AE3"/>
    <w:rsid w:val="0069136A"/>
    <w:rsid w:val="0069145F"/>
    <w:rsid w:val="00693183"/>
    <w:rsid w:val="006932F7"/>
    <w:rsid w:val="00693F93"/>
    <w:rsid w:val="00697687"/>
    <w:rsid w:val="00697ED5"/>
    <w:rsid w:val="00697FD6"/>
    <w:rsid w:val="006A0D51"/>
    <w:rsid w:val="006A1BBD"/>
    <w:rsid w:val="006A21A1"/>
    <w:rsid w:val="006A29A3"/>
    <w:rsid w:val="006A5CF5"/>
    <w:rsid w:val="006B0522"/>
    <w:rsid w:val="006B061F"/>
    <w:rsid w:val="006B1B12"/>
    <w:rsid w:val="006B1B2F"/>
    <w:rsid w:val="006B2156"/>
    <w:rsid w:val="006B2730"/>
    <w:rsid w:val="006B33E4"/>
    <w:rsid w:val="006B404B"/>
    <w:rsid w:val="006B4F05"/>
    <w:rsid w:val="006B7A1E"/>
    <w:rsid w:val="006C0858"/>
    <w:rsid w:val="006C0AC4"/>
    <w:rsid w:val="006C2583"/>
    <w:rsid w:val="006C30E8"/>
    <w:rsid w:val="006C31AF"/>
    <w:rsid w:val="006C3705"/>
    <w:rsid w:val="006C48A2"/>
    <w:rsid w:val="006C4CC7"/>
    <w:rsid w:val="006C59E9"/>
    <w:rsid w:val="006C73A0"/>
    <w:rsid w:val="006C7C3F"/>
    <w:rsid w:val="006C7F24"/>
    <w:rsid w:val="006D0E75"/>
    <w:rsid w:val="006D3F9A"/>
    <w:rsid w:val="006D4D5E"/>
    <w:rsid w:val="006D5384"/>
    <w:rsid w:val="006D6476"/>
    <w:rsid w:val="006D6B9D"/>
    <w:rsid w:val="006D6D56"/>
    <w:rsid w:val="006D73F7"/>
    <w:rsid w:val="006E09A0"/>
    <w:rsid w:val="006E2EFB"/>
    <w:rsid w:val="006E766B"/>
    <w:rsid w:val="006E77A8"/>
    <w:rsid w:val="006F1312"/>
    <w:rsid w:val="006F1FB9"/>
    <w:rsid w:val="006F5607"/>
    <w:rsid w:val="006F5FDA"/>
    <w:rsid w:val="006F6553"/>
    <w:rsid w:val="006F679B"/>
    <w:rsid w:val="006F6958"/>
    <w:rsid w:val="006F77B4"/>
    <w:rsid w:val="006F7B98"/>
    <w:rsid w:val="0070093F"/>
    <w:rsid w:val="00700C58"/>
    <w:rsid w:val="00700D3C"/>
    <w:rsid w:val="007022AD"/>
    <w:rsid w:val="0070411A"/>
    <w:rsid w:val="00704BFC"/>
    <w:rsid w:val="007055DC"/>
    <w:rsid w:val="007063BD"/>
    <w:rsid w:val="007073C2"/>
    <w:rsid w:val="007121CC"/>
    <w:rsid w:val="007214B4"/>
    <w:rsid w:val="0072290F"/>
    <w:rsid w:val="00722C95"/>
    <w:rsid w:val="007238EA"/>
    <w:rsid w:val="00723977"/>
    <w:rsid w:val="00724D34"/>
    <w:rsid w:val="00725190"/>
    <w:rsid w:val="00726090"/>
    <w:rsid w:val="007268FE"/>
    <w:rsid w:val="0073142A"/>
    <w:rsid w:val="00731B49"/>
    <w:rsid w:val="007334BD"/>
    <w:rsid w:val="0073521B"/>
    <w:rsid w:val="00736031"/>
    <w:rsid w:val="0074134A"/>
    <w:rsid w:val="00741426"/>
    <w:rsid w:val="00741861"/>
    <w:rsid w:val="007428C5"/>
    <w:rsid w:val="00743325"/>
    <w:rsid w:val="0074650E"/>
    <w:rsid w:val="00747309"/>
    <w:rsid w:val="00751FF1"/>
    <w:rsid w:val="00752F8D"/>
    <w:rsid w:val="00753BD1"/>
    <w:rsid w:val="007542B9"/>
    <w:rsid w:val="00754E6C"/>
    <w:rsid w:val="00755D1C"/>
    <w:rsid w:val="007561F3"/>
    <w:rsid w:val="0075780F"/>
    <w:rsid w:val="00764FD5"/>
    <w:rsid w:val="00765857"/>
    <w:rsid w:val="007678EA"/>
    <w:rsid w:val="0076796D"/>
    <w:rsid w:val="00767AB5"/>
    <w:rsid w:val="0077597B"/>
    <w:rsid w:val="00776EF9"/>
    <w:rsid w:val="00777D5E"/>
    <w:rsid w:val="00780D37"/>
    <w:rsid w:val="007816FD"/>
    <w:rsid w:val="007824CE"/>
    <w:rsid w:val="007926BC"/>
    <w:rsid w:val="007930CD"/>
    <w:rsid w:val="00794FDE"/>
    <w:rsid w:val="0079707E"/>
    <w:rsid w:val="007A2A36"/>
    <w:rsid w:val="007A396A"/>
    <w:rsid w:val="007A41D8"/>
    <w:rsid w:val="007A4B97"/>
    <w:rsid w:val="007A510F"/>
    <w:rsid w:val="007A52CE"/>
    <w:rsid w:val="007A6B26"/>
    <w:rsid w:val="007A73B0"/>
    <w:rsid w:val="007B19CB"/>
    <w:rsid w:val="007B2370"/>
    <w:rsid w:val="007B4136"/>
    <w:rsid w:val="007B46BA"/>
    <w:rsid w:val="007B4A2A"/>
    <w:rsid w:val="007B6825"/>
    <w:rsid w:val="007C15FD"/>
    <w:rsid w:val="007C1AFA"/>
    <w:rsid w:val="007C21EC"/>
    <w:rsid w:val="007C222E"/>
    <w:rsid w:val="007C26B3"/>
    <w:rsid w:val="007C30D1"/>
    <w:rsid w:val="007C326B"/>
    <w:rsid w:val="007C3C96"/>
    <w:rsid w:val="007C4FB6"/>
    <w:rsid w:val="007C5DA1"/>
    <w:rsid w:val="007C71E0"/>
    <w:rsid w:val="007C7828"/>
    <w:rsid w:val="007C7F3C"/>
    <w:rsid w:val="007D2DB9"/>
    <w:rsid w:val="007D3F91"/>
    <w:rsid w:val="007D67F5"/>
    <w:rsid w:val="007D6C34"/>
    <w:rsid w:val="007E057B"/>
    <w:rsid w:val="007E1E45"/>
    <w:rsid w:val="007E2255"/>
    <w:rsid w:val="007E3166"/>
    <w:rsid w:val="007E4A48"/>
    <w:rsid w:val="007E52A5"/>
    <w:rsid w:val="007F1395"/>
    <w:rsid w:val="007F6211"/>
    <w:rsid w:val="007F7687"/>
    <w:rsid w:val="007F78DE"/>
    <w:rsid w:val="00800B37"/>
    <w:rsid w:val="008011CF"/>
    <w:rsid w:val="00802843"/>
    <w:rsid w:val="00802948"/>
    <w:rsid w:val="00802DBC"/>
    <w:rsid w:val="00804098"/>
    <w:rsid w:val="008051DC"/>
    <w:rsid w:val="00813545"/>
    <w:rsid w:val="0081493C"/>
    <w:rsid w:val="00814D63"/>
    <w:rsid w:val="00815BF9"/>
    <w:rsid w:val="0081622D"/>
    <w:rsid w:val="008167B8"/>
    <w:rsid w:val="008172A5"/>
    <w:rsid w:val="0082080A"/>
    <w:rsid w:val="00823589"/>
    <w:rsid w:val="00824B79"/>
    <w:rsid w:val="00826CF5"/>
    <w:rsid w:val="00830551"/>
    <w:rsid w:val="00831D1D"/>
    <w:rsid w:val="008324B1"/>
    <w:rsid w:val="00833219"/>
    <w:rsid w:val="00834AF6"/>
    <w:rsid w:val="00834FAE"/>
    <w:rsid w:val="00835547"/>
    <w:rsid w:val="00836538"/>
    <w:rsid w:val="008409A5"/>
    <w:rsid w:val="008437D8"/>
    <w:rsid w:val="008438D4"/>
    <w:rsid w:val="00843E6E"/>
    <w:rsid w:val="00844A12"/>
    <w:rsid w:val="0085055B"/>
    <w:rsid w:val="00851B46"/>
    <w:rsid w:val="008529B3"/>
    <w:rsid w:val="00852D24"/>
    <w:rsid w:val="008550D8"/>
    <w:rsid w:val="008572C4"/>
    <w:rsid w:val="0085771B"/>
    <w:rsid w:val="00857B0A"/>
    <w:rsid w:val="00857CD5"/>
    <w:rsid w:val="00857DC1"/>
    <w:rsid w:val="008609CD"/>
    <w:rsid w:val="0086357E"/>
    <w:rsid w:val="008648C9"/>
    <w:rsid w:val="00864C09"/>
    <w:rsid w:val="008667BD"/>
    <w:rsid w:val="00870409"/>
    <w:rsid w:val="008713A5"/>
    <w:rsid w:val="0087399C"/>
    <w:rsid w:val="00875364"/>
    <w:rsid w:val="00875E14"/>
    <w:rsid w:val="008802C0"/>
    <w:rsid w:val="00881E35"/>
    <w:rsid w:val="0088271F"/>
    <w:rsid w:val="008829A0"/>
    <w:rsid w:val="008845C7"/>
    <w:rsid w:val="008863F2"/>
    <w:rsid w:val="00887B53"/>
    <w:rsid w:val="00892BE9"/>
    <w:rsid w:val="0089423B"/>
    <w:rsid w:val="00895877"/>
    <w:rsid w:val="00896A3F"/>
    <w:rsid w:val="00897A6A"/>
    <w:rsid w:val="008A04F1"/>
    <w:rsid w:val="008A0595"/>
    <w:rsid w:val="008A1B83"/>
    <w:rsid w:val="008A44A9"/>
    <w:rsid w:val="008A50CB"/>
    <w:rsid w:val="008A5158"/>
    <w:rsid w:val="008A5A7E"/>
    <w:rsid w:val="008A620A"/>
    <w:rsid w:val="008A69F6"/>
    <w:rsid w:val="008A6ACE"/>
    <w:rsid w:val="008A7C91"/>
    <w:rsid w:val="008B0036"/>
    <w:rsid w:val="008B0FCC"/>
    <w:rsid w:val="008B14DF"/>
    <w:rsid w:val="008B267A"/>
    <w:rsid w:val="008B503C"/>
    <w:rsid w:val="008B55F4"/>
    <w:rsid w:val="008B567A"/>
    <w:rsid w:val="008B69C2"/>
    <w:rsid w:val="008B6C1B"/>
    <w:rsid w:val="008C2F69"/>
    <w:rsid w:val="008C4318"/>
    <w:rsid w:val="008C5467"/>
    <w:rsid w:val="008C633C"/>
    <w:rsid w:val="008C7984"/>
    <w:rsid w:val="008D062F"/>
    <w:rsid w:val="008D16F6"/>
    <w:rsid w:val="008D1E3F"/>
    <w:rsid w:val="008D2B8C"/>
    <w:rsid w:val="008D3C12"/>
    <w:rsid w:val="008D4555"/>
    <w:rsid w:val="008D5740"/>
    <w:rsid w:val="008D6B81"/>
    <w:rsid w:val="008E002C"/>
    <w:rsid w:val="008E0FC2"/>
    <w:rsid w:val="008E1853"/>
    <w:rsid w:val="008E245D"/>
    <w:rsid w:val="008E34B5"/>
    <w:rsid w:val="008E3813"/>
    <w:rsid w:val="008E3B55"/>
    <w:rsid w:val="008E515F"/>
    <w:rsid w:val="008E648D"/>
    <w:rsid w:val="008F0A72"/>
    <w:rsid w:val="008F1567"/>
    <w:rsid w:val="008F19B8"/>
    <w:rsid w:val="008F2097"/>
    <w:rsid w:val="008F3D7D"/>
    <w:rsid w:val="008F60F0"/>
    <w:rsid w:val="009028BD"/>
    <w:rsid w:val="00903155"/>
    <w:rsid w:val="009041FA"/>
    <w:rsid w:val="009051FB"/>
    <w:rsid w:val="009055AF"/>
    <w:rsid w:val="00907F6F"/>
    <w:rsid w:val="00907FE6"/>
    <w:rsid w:val="009104AA"/>
    <w:rsid w:val="009113DE"/>
    <w:rsid w:val="00913C41"/>
    <w:rsid w:val="00914000"/>
    <w:rsid w:val="00914F36"/>
    <w:rsid w:val="00916056"/>
    <w:rsid w:val="00916674"/>
    <w:rsid w:val="009169B8"/>
    <w:rsid w:val="00916BE7"/>
    <w:rsid w:val="00920C37"/>
    <w:rsid w:val="009226BF"/>
    <w:rsid w:val="009237FE"/>
    <w:rsid w:val="00924D73"/>
    <w:rsid w:val="00924D80"/>
    <w:rsid w:val="00926356"/>
    <w:rsid w:val="00926EC6"/>
    <w:rsid w:val="0092729C"/>
    <w:rsid w:val="009276E9"/>
    <w:rsid w:val="00930669"/>
    <w:rsid w:val="0093067F"/>
    <w:rsid w:val="00932BD1"/>
    <w:rsid w:val="00933D17"/>
    <w:rsid w:val="009343EC"/>
    <w:rsid w:val="0093593E"/>
    <w:rsid w:val="00936DA1"/>
    <w:rsid w:val="00936EC0"/>
    <w:rsid w:val="00937041"/>
    <w:rsid w:val="00940E00"/>
    <w:rsid w:val="00942E11"/>
    <w:rsid w:val="00943578"/>
    <w:rsid w:val="009435B5"/>
    <w:rsid w:val="009445F7"/>
    <w:rsid w:val="00945E31"/>
    <w:rsid w:val="00950610"/>
    <w:rsid w:val="00950838"/>
    <w:rsid w:val="009510CE"/>
    <w:rsid w:val="0095428E"/>
    <w:rsid w:val="0095571A"/>
    <w:rsid w:val="00957A96"/>
    <w:rsid w:val="00957CF1"/>
    <w:rsid w:val="009631D6"/>
    <w:rsid w:val="00965570"/>
    <w:rsid w:val="00967E20"/>
    <w:rsid w:val="00970CD0"/>
    <w:rsid w:val="009711C0"/>
    <w:rsid w:val="00971317"/>
    <w:rsid w:val="00971D7B"/>
    <w:rsid w:val="009727A6"/>
    <w:rsid w:val="0097587D"/>
    <w:rsid w:val="00976DA0"/>
    <w:rsid w:val="00977B48"/>
    <w:rsid w:val="009814D9"/>
    <w:rsid w:val="0098562A"/>
    <w:rsid w:val="009860AD"/>
    <w:rsid w:val="009874FD"/>
    <w:rsid w:val="0099060D"/>
    <w:rsid w:val="009946A8"/>
    <w:rsid w:val="00995D68"/>
    <w:rsid w:val="0099637B"/>
    <w:rsid w:val="00996BEF"/>
    <w:rsid w:val="00997DCC"/>
    <w:rsid w:val="009A0409"/>
    <w:rsid w:val="009A0E2D"/>
    <w:rsid w:val="009A169B"/>
    <w:rsid w:val="009A2719"/>
    <w:rsid w:val="009A28D6"/>
    <w:rsid w:val="009A633D"/>
    <w:rsid w:val="009B1F7A"/>
    <w:rsid w:val="009B2E2B"/>
    <w:rsid w:val="009B3A9F"/>
    <w:rsid w:val="009B41E2"/>
    <w:rsid w:val="009B520A"/>
    <w:rsid w:val="009B5C8B"/>
    <w:rsid w:val="009B63DB"/>
    <w:rsid w:val="009B640D"/>
    <w:rsid w:val="009B7985"/>
    <w:rsid w:val="009C0ADA"/>
    <w:rsid w:val="009C1ACF"/>
    <w:rsid w:val="009C354A"/>
    <w:rsid w:val="009C4CCD"/>
    <w:rsid w:val="009C4F98"/>
    <w:rsid w:val="009C522D"/>
    <w:rsid w:val="009C70D4"/>
    <w:rsid w:val="009D1419"/>
    <w:rsid w:val="009D1EAD"/>
    <w:rsid w:val="009D2ADE"/>
    <w:rsid w:val="009D2F23"/>
    <w:rsid w:val="009D4295"/>
    <w:rsid w:val="009D567E"/>
    <w:rsid w:val="009D5D7A"/>
    <w:rsid w:val="009D7F6E"/>
    <w:rsid w:val="009E1337"/>
    <w:rsid w:val="009E153C"/>
    <w:rsid w:val="009E1DF1"/>
    <w:rsid w:val="009E1FE0"/>
    <w:rsid w:val="009E2B0F"/>
    <w:rsid w:val="009E2E10"/>
    <w:rsid w:val="009E2E68"/>
    <w:rsid w:val="009E5089"/>
    <w:rsid w:val="009E716B"/>
    <w:rsid w:val="009F2450"/>
    <w:rsid w:val="009F3209"/>
    <w:rsid w:val="009F4465"/>
    <w:rsid w:val="009F4545"/>
    <w:rsid w:val="009F5B45"/>
    <w:rsid w:val="009F682D"/>
    <w:rsid w:val="009F6D6C"/>
    <w:rsid w:val="009F71FB"/>
    <w:rsid w:val="009F785F"/>
    <w:rsid w:val="00A01512"/>
    <w:rsid w:val="00A023AC"/>
    <w:rsid w:val="00A035C5"/>
    <w:rsid w:val="00A05132"/>
    <w:rsid w:val="00A05A18"/>
    <w:rsid w:val="00A05EC9"/>
    <w:rsid w:val="00A10845"/>
    <w:rsid w:val="00A121D9"/>
    <w:rsid w:val="00A125E6"/>
    <w:rsid w:val="00A1433F"/>
    <w:rsid w:val="00A14C0C"/>
    <w:rsid w:val="00A151A0"/>
    <w:rsid w:val="00A151F4"/>
    <w:rsid w:val="00A151FB"/>
    <w:rsid w:val="00A154D2"/>
    <w:rsid w:val="00A16D98"/>
    <w:rsid w:val="00A17907"/>
    <w:rsid w:val="00A21C1D"/>
    <w:rsid w:val="00A21D1C"/>
    <w:rsid w:val="00A22A8D"/>
    <w:rsid w:val="00A22F6F"/>
    <w:rsid w:val="00A23383"/>
    <w:rsid w:val="00A238A0"/>
    <w:rsid w:val="00A24556"/>
    <w:rsid w:val="00A24D54"/>
    <w:rsid w:val="00A25D38"/>
    <w:rsid w:val="00A334C4"/>
    <w:rsid w:val="00A342BC"/>
    <w:rsid w:val="00A356EB"/>
    <w:rsid w:val="00A3665D"/>
    <w:rsid w:val="00A37DBE"/>
    <w:rsid w:val="00A40B61"/>
    <w:rsid w:val="00A40DC3"/>
    <w:rsid w:val="00A449E3"/>
    <w:rsid w:val="00A459A5"/>
    <w:rsid w:val="00A462D3"/>
    <w:rsid w:val="00A4702A"/>
    <w:rsid w:val="00A4776C"/>
    <w:rsid w:val="00A47882"/>
    <w:rsid w:val="00A50F22"/>
    <w:rsid w:val="00A51410"/>
    <w:rsid w:val="00A52E87"/>
    <w:rsid w:val="00A53C53"/>
    <w:rsid w:val="00A5418C"/>
    <w:rsid w:val="00A54336"/>
    <w:rsid w:val="00A56526"/>
    <w:rsid w:val="00A56D1B"/>
    <w:rsid w:val="00A576BA"/>
    <w:rsid w:val="00A579AE"/>
    <w:rsid w:val="00A57F22"/>
    <w:rsid w:val="00A60220"/>
    <w:rsid w:val="00A61C5A"/>
    <w:rsid w:val="00A62284"/>
    <w:rsid w:val="00A65231"/>
    <w:rsid w:val="00A666DA"/>
    <w:rsid w:val="00A667A2"/>
    <w:rsid w:val="00A71688"/>
    <w:rsid w:val="00A71F96"/>
    <w:rsid w:val="00A728C1"/>
    <w:rsid w:val="00A73B2A"/>
    <w:rsid w:val="00A74723"/>
    <w:rsid w:val="00A774DE"/>
    <w:rsid w:val="00A80B8C"/>
    <w:rsid w:val="00A83991"/>
    <w:rsid w:val="00A84575"/>
    <w:rsid w:val="00A8466A"/>
    <w:rsid w:val="00A85608"/>
    <w:rsid w:val="00A8694D"/>
    <w:rsid w:val="00A86A18"/>
    <w:rsid w:val="00A87004"/>
    <w:rsid w:val="00A872E5"/>
    <w:rsid w:val="00A914B4"/>
    <w:rsid w:val="00A9384D"/>
    <w:rsid w:val="00A9431B"/>
    <w:rsid w:val="00A95F2A"/>
    <w:rsid w:val="00A963F8"/>
    <w:rsid w:val="00AA02E1"/>
    <w:rsid w:val="00AA2527"/>
    <w:rsid w:val="00AA2D23"/>
    <w:rsid w:val="00AA3882"/>
    <w:rsid w:val="00AA4B36"/>
    <w:rsid w:val="00AA5352"/>
    <w:rsid w:val="00AA5AC2"/>
    <w:rsid w:val="00AA702E"/>
    <w:rsid w:val="00AA78C5"/>
    <w:rsid w:val="00AB0389"/>
    <w:rsid w:val="00AB12C6"/>
    <w:rsid w:val="00AB2783"/>
    <w:rsid w:val="00AB3C48"/>
    <w:rsid w:val="00AB4809"/>
    <w:rsid w:val="00AB5628"/>
    <w:rsid w:val="00AB753F"/>
    <w:rsid w:val="00AB7A06"/>
    <w:rsid w:val="00AC0BBB"/>
    <w:rsid w:val="00AC41A5"/>
    <w:rsid w:val="00AC5858"/>
    <w:rsid w:val="00AD16BF"/>
    <w:rsid w:val="00AD2195"/>
    <w:rsid w:val="00AD2D64"/>
    <w:rsid w:val="00AD3E46"/>
    <w:rsid w:val="00AD43B7"/>
    <w:rsid w:val="00AD70B5"/>
    <w:rsid w:val="00AD79E3"/>
    <w:rsid w:val="00AE2189"/>
    <w:rsid w:val="00AE48CB"/>
    <w:rsid w:val="00AE52AA"/>
    <w:rsid w:val="00AE5B90"/>
    <w:rsid w:val="00AE74A7"/>
    <w:rsid w:val="00AE7AA5"/>
    <w:rsid w:val="00AF0694"/>
    <w:rsid w:val="00AF2950"/>
    <w:rsid w:val="00AF2DBB"/>
    <w:rsid w:val="00AF4A1D"/>
    <w:rsid w:val="00AF4C82"/>
    <w:rsid w:val="00AF76FD"/>
    <w:rsid w:val="00B020D7"/>
    <w:rsid w:val="00B06200"/>
    <w:rsid w:val="00B07070"/>
    <w:rsid w:val="00B072DF"/>
    <w:rsid w:val="00B10148"/>
    <w:rsid w:val="00B10D25"/>
    <w:rsid w:val="00B10DBB"/>
    <w:rsid w:val="00B11203"/>
    <w:rsid w:val="00B11B73"/>
    <w:rsid w:val="00B122E1"/>
    <w:rsid w:val="00B130C5"/>
    <w:rsid w:val="00B13516"/>
    <w:rsid w:val="00B151B7"/>
    <w:rsid w:val="00B17C69"/>
    <w:rsid w:val="00B218CD"/>
    <w:rsid w:val="00B23EC7"/>
    <w:rsid w:val="00B25FAD"/>
    <w:rsid w:val="00B26B64"/>
    <w:rsid w:val="00B300C3"/>
    <w:rsid w:val="00B3130E"/>
    <w:rsid w:val="00B3250A"/>
    <w:rsid w:val="00B3290E"/>
    <w:rsid w:val="00B344F6"/>
    <w:rsid w:val="00B34535"/>
    <w:rsid w:val="00B352F1"/>
    <w:rsid w:val="00B3550C"/>
    <w:rsid w:val="00B35A50"/>
    <w:rsid w:val="00B361CC"/>
    <w:rsid w:val="00B37804"/>
    <w:rsid w:val="00B37945"/>
    <w:rsid w:val="00B40C8E"/>
    <w:rsid w:val="00B41BF3"/>
    <w:rsid w:val="00B4256B"/>
    <w:rsid w:val="00B42EB5"/>
    <w:rsid w:val="00B4402F"/>
    <w:rsid w:val="00B443E2"/>
    <w:rsid w:val="00B461D6"/>
    <w:rsid w:val="00B46277"/>
    <w:rsid w:val="00B4634B"/>
    <w:rsid w:val="00B46C3D"/>
    <w:rsid w:val="00B47F25"/>
    <w:rsid w:val="00B506BB"/>
    <w:rsid w:val="00B513EF"/>
    <w:rsid w:val="00B51EB7"/>
    <w:rsid w:val="00B520E4"/>
    <w:rsid w:val="00B528AD"/>
    <w:rsid w:val="00B53DB2"/>
    <w:rsid w:val="00B556E5"/>
    <w:rsid w:val="00B55B4F"/>
    <w:rsid w:val="00B56DE9"/>
    <w:rsid w:val="00B6013B"/>
    <w:rsid w:val="00B60D53"/>
    <w:rsid w:val="00B63CE8"/>
    <w:rsid w:val="00B65D1B"/>
    <w:rsid w:val="00B70CA5"/>
    <w:rsid w:val="00B728A1"/>
    <w:rsid w:val="00B7346D"/>
    <w:rsid w:val="00B74F14"/>
    <w:rsid w:val="00B753E7"/>
    <w:rsid w:val="00B77234"/>
    <w:rsid w:val="00B77541"/>
    <w:rsid w:val="00B77E43"/>
    <w:rsid w:val="00B80AA7"/>
    <w:rsid w:val="00B817F1"/>
    <w:rsid w:val="00B817FB"/>
    <w:rsid w:val="00B82982"/>
    <w:rsid w:val="00B858A5"/>
    <w:rsid w:val="00B868A0"/>
    <w:rsid w:val="00B87B07"/>
    <w:rsid w:val="00B90EBF"/>
    <w:rsid w:val="00B936BF"/>
    <w:rsid w:val="00B93E3B"/>
    <w:rsid w:val="00B962A5"/>
    <w:rsid w:val="00B96481"/>
    <w:rsid w:val="00B96508"/>
    <w:rsid w:val="00B975AA"/>
    <w:rsid w:val="00BA0CF6"/>
    <w:rsid w:val="00BA0F7F"/>
    <w:rsid w:val="00BA1349"/>
    <w:rsid w:val="00BA2937"/>
    <w:rsid w:val="00BA3234"/>
    <w:rsid w:val="00BA4F23"/>
    <w:rsid w:val="00BA6DC4"/>
    <w:rsid w:val="00BA7732"/>
    <w:rsid w:val="00BA78D4"/>
    <w:rsid w:val="00BA7C50"/>
    <w:rsid w:val="00BA7D41"/>
    <w:rsid w:val="00BB0C79"/>
    <w:rsid w:val="00BB1BD8"/>
    <w:rsid w:val="00BB233F"/>
    <w:rsid w:val="00BB4709"/>
    <w:rsid w:val="00BB4A71"/>
    <w:rsid w:val="00BB665B"/>
    <w:rsid w:val="00BC192F"/>
    <w:rsid w:val="00BC2F15"/>
    <w:rsid w:val="00BC4919"/>
    <w:rsid w:val="00BC50D4"/>
    <w:rsid w:val="00BC60AB"/>
    <w:rsid w:val="00BD0E17"/>
    <w:rsid w:val="00BD118D"/>
    <w:rsid w:val="00BD13C3"/>
    <w:rsid w:val="00BD18A5"/>
    <w:rsid w:val="00BD241A"/>
    <w:rsid w:val="00BD2776"/>
    <w:rsid w:val="00BD3C33"/>
    <w:rsid w:val="00BD62C5"/>
    <w:rsid w:val="00BD6A68"/>
    <w:rsid w:val="00BE3CB0"/>
    <w:rsid w:val="00BE4F05"/>
    <w:rsid w:val="00BE510A"/>
    <w:rsid w:val="00BF12EE"/>
    <w:rsid w:val="00BF4A3D"/>
    <w:rsid w:val="00BF7A2C"/>
    <w:rsid w:val="00BF7B29"/>
    <w:rsid w:val="00C01842"/>
    <w:rsid w:val="00C01BD7"/>
    <w:rsid w:val="00C0340A"/>
    <w:rsid w:val="00C04BB9"/>
    <w:rsid w:val="00C0512F"/>
    <w:rsid w:val="00C05B5C"/>
    <w:rsid w:val="00C065A7"/>
    <w:rsid w:val="00C07A22"/>
    <w:rsid w:val="00C1061A"/>
    <w:rsid w:val="00C14A4B"/>
    <w:rsid w:val="00C1719B"/>
    <w:rsid w:val="00C20C44"/>
    <w:rsid w:val="00C22E9C"/>
    <w:rsid w:val="00C23F21"/>
    <w:rsid w:val="00C247A3"/>
    <w:rsid w:val="00C24991"/>
    <w:rsid w:val="00C25504"/>
    <w:rsid w:val="00C27891"/>
    <w:rsid w:val="00C31670"/>
    <w:rsid w:val="00C31E80"/>
    <w:rsid w:val="00C32571"/>
    <w:rsid w:val="00C3597E"/>
    <w:rsid w:val="00C3660F"/>
    <w:rsid w:val="00C4033A"/>
    <w:rsid w:val="00C404D0"/>
    <w:rsid w:val="00C41EF3"/>
    <w:rsid w:val="00C4230B"/>
    <w:rsid w:val="00C4281A"/>
    <w:rsid w:val="00C42833"/>
    <w:rsid w:val="00C42A42"/>
    <w:rsid w:val="00C430C0"/>
    <w:rsid w:val="00C435DB"/>
    <w:rsid w:val="00C44458"/>
    <w:rsid w:val="00C45318"/>
    <w:rsid w:val="00C45A7A"/>
    <w:rsid w:val="00C46791"/>
    <w:rsid w:val="00C46A7A"/>
    <w:rsid w:val="00C470EB"/>
    <w:rsid w:val="00C50369"/>
    <w:rsid w:val="00C50DB2"/>
    <w:rsid w:val="00C53215"/>
    <w:rsid w:val="00C53C9B"/>
    <w:rsid w:val="00C53D2E"/>
    <w:rsid w:val="00C553A2"/>
    <w:rsid w:val="00C55F49"/>
    <w:rsid w:val="00C56EF9"/>
    <w:rsid w:val="00C57926"/>
    <w:rsid w:val="00C61B23"/>
    <w:rsid w:val="00C62950"/>
    <w:rsid w:val="00C6421D"/>
    <w:rsid w:val="00C64697"/>
    <w:rsid w:val="00C65C63"/>
    <w:rsid w:val="00C65F37"/>
    <w:rsid w:val="00C664D0"/>
    <w:rsid w:val="00C667EF"/>
    <w:rsid w:val="00C71428"/>
    <w:rsid w:val="00C72225"/>
    <w:rsid w:val="00C72AFE"/>
    <w:rsid w:val="00C7374F"/>
    <w:rsid w:val="00C73B03"/>
    <w:rsid w:val="00C767C1"/>
    <w:rsid w:val="00C8008A"/>
    <w:rsid w:val="00C8203D"/>
    <w:rsid w:val="00C82D25"/>
    <w:rsid w:val="00C842CA"/>
    <w:rsid w:val="00C845D3"/>
    <w:rsid w:val="00C90BA4"/>
    <w:rsid w:val="00C92D62"/>
    <w:rsid w:val="00C961AD"/>
    <w:rsid w:val="00C96649"/>
    <w:rsid w:val="00C973D6"/>
    <w:rsid w:val="00C9784E"/>
    <w:rsid w:val="00C97C0C"/>
    <w:rsid w:val="00CA0DE1"/>
    <w:rsid w:val="00CA393E"/>
    <w:rsid w:val="00CA457B"/>
    <w:rsid w:val="00CA5F3B"/>
    <w:rsid w:val="00CB10FD"/>
    <w:rsid w:val="00CB1417"/>
    <w:rsid w:val="00CB3842"/>
    <w:rsid w:val="00CB38DC"/>
    <w:rsid w:val="00CB393F"/>
    <w:rsid w:val="00CB3F10"/>
    <w:rsid w:val="00CB4DAF"/>
    <w:rsid w:val="00CB590E"/>
    <w:rsid w:val="00CC0228"/>
    <w:rsid w:val="00CC02E9"/>
    <w:rsid w:val="00CC0815"/>
    <w:rsid w:val="00CC3CF8"/>
    <w:rsid w:val="00CC453C"/>
    <w:rsid w:val="00CC4EA8"/>
    <w:rsid w:val="00CD143B"/>
    <w:rsid w:val="00CD2E97"/>
    <w:rsid w:val="00CD47CF"/>
    <w:rsid w:val="00CD4938"/>
    <w:rsid w:val="00CD635B"/>
    <w:rsid w:val="00CD6947"/>
    <w:rsid w:val="00CD694D"/>
    <w:rsid w:val="00CD6C0D"/>
    <w:rsid w:val="00CE01B5"/>
    <w:rsid w:val="00CE03E8"/>
    <w:rsid w:val="00CE118C"/>
    <w:rsid w:val="00CE1330"/>
    <w:rsid w:val="00CE21C2"/>
    <w:rsid w:val="00CE48F4"/>
    <w:rsid w:val="00CE4B2A"/>
    <w:rsid w:val="00CE5720"/>
    <w:rsid w:val="00CE6532"/>
    <w:rsid w:val="00CE7D81"/>
    <w:rsid w:val="00CE7F04"/>
    <w:rsid w:val="00CF0062"/>
    <w:rsid w:val="00CF1C50"/>
    <w:rsid w:val="00CF1E51"/>
    <w:rsid w:val="00CF4AFE"/>
    <w:rsid w:val="00CF6B9A"/>
    <w:rsid w:val="00D00A67"/>
    <w:rsid w:val="00D01821"/>
    <w:rsid w:val="00D02BD5"/>
    <w:rsid w:val="00D03167"/>
    <w:rsid w:val="00D04A5C"/>
    <w:rsid w:val="00D04C98"/>
    <w:rsid w:val="00D05C58"/>
    <w:rsid w:val="00D0605A"/>
    <w:rsid w:val="00D10209"/>
    <w:rsid w:val="00D10375"/>
    <w:rsid w:val="00D10F7F"/>
    <w:rsid w:val="00D119EE"/>
    <w:rsid w:val="00D124B1"/>
    <w:rsid w:val="00D12870"/>
    <w:rsid w:val="00D12C14"/>
    <w:rsid w:val="00D13107"/>
    <w:rsid w:val="00D133EF"/>
    <w:rsid w:val="00D144EF"/>
    <w:rsid w:val="00D20605"/>
    <w:rsid w:val="00D2063E"/>
    <w:rsid w:val="00D20F4E"/>
    <w:rsid w:val="00D21FB7"/>
    <w:rsid w:val="00D22265"/>
    <w:rsid w:val="00D22D52"/>
    <w:rsid w:val="00D2459B"/>
    <w:rsid w:val="00D24FA4"/>
    <w:rsid w:val="00D25CCC"/>
    <w:rsid w:val="00D331D4"/>
    <w:rsid w:val="00D3371D"/>
    <w:rsid w:val="00D34B86"/>
    <w:rsid w:val="00D36AFF"/>
    <w:rsid w:val="00D37146"/>
    <w:rsid w:val="00D40BB7"/>
    <w:rsid w:val="00D41B73"/>
    <w:rsid w:val="00D41B88"/>
    <w:rsid w:val="00D41D4F"/>
    <w:rsid w:val="00D42EBB"/>
    <w:rsid w:val="00D436A2"/>
    <w:rsid w:val="00D441E9"/>
    <w:rsid w:val="00D44EBE"/>
    <w:rsid w:val="00D45603"/>
    <w:rsid w:val="00D47B97"/>
    <w:rsid w:val="00D50F7B"/>
    <w:rsid w:val="00D51BE2"/>
    <w:rsid w:val="00D525D1"/>
    <w:rsid w:val="00D54302"/>
    <w:rsid w:val="00D545A3"/>
    <w:rsid w:val="00D54629"/>
    <w:rsid w:val="00D54C0A"/>
    <w:rsid w:val="00D54CE9"/>
    <w:rsid w:val="00D550B6"/>
    <w:rsid w:val="00D57392"/>
    <w:rsid w:val="00D57D74"/>
    <w:rsid w:val="00D61B6C"/>
    <w:rsid w:val="00D63171"/>
    <w:rsid w:val="00D63B51"/>
    <w:rsid w:val="00D65A34"/>
    <w:rsid w:val="00D661F7"/>
    <w:rsid w:val="00D66EFC"/>
    <w:rsid w:val="00D673E9"/>
    <w:rsid w:val="00D67415"/>
    <w:rsid w:val="00D677DE"/>
    <w:rsid w:val="00D7198E"/>
    <w:rsid w:val="00D72B5B"/>
    <w:rsid w:val="00D74C76"/>
    <w:rsid w:val="00D74C98"/>
    <w:rsid w:val="00D761C7"/>
    <w:rsid w:val="00D828E4"/>
    <w:rsid w:val="00D86C46"/>
    <w:rsid w:val="00D86F2C"/>
    <w:rsid w:val="00D906D5"/>
    <w:rsid w:val="00D908F3"/>
    <w:rsid w:val="00D91949"/>
    <w:rsid w:val="00D926B9"/>
    <w:rsid w:val="00D92B1E"/>
    <w:rsid w:val="00D9443F"/>
    <w:rsid w:val="00D97ED5"/>
    <w:rsid w:val="00DA1109"/>
    <w:rsid w:val="00DA1431"/>
    <w:rsid w:val="00DA1933"/>
    <w:rsid w:val="00DA2ED0"/>
    <w:rsid w:val="00DA3536"/>
    <w:rsid w:val="00DA3A5E"/>
    <w:rsid w:val="00DA6B3C"/>
    <w:rsid w:val="00DB0C8C"/>
    <w:rsid w:val="00DB1CE2"/>
    <w:rsid w:val="00DB29F6"/>
    <w:rsid w:val="00DB2F37"/>
    <w:rsid w:val="00DB41F2"/>
    <w:rsid w:val="00DB4A7E"/>
    <w:rsid w:val="00DC1751"/>
    <w:rsid w:val="00DC3C21"/>
    <w:rsid w:val="00DC4F50"/>
    <w:rsid w:val="00DC58C1"/>
    <w:rsid w:val="00DC6253"/>
    <w:rsid w:val="00DC68E0"/>
    <w:rsid w:val="00DC6B0E"/>
    <w:rsid w:val="00DC6C49"/>
    <w:rsid w:val="00DD2CFD"/>
    <w:rsid w:val="00DD2D08"/>
    <w:rsid w:val="00DD5B0E"/>
    <w:rsid w:val="00DD791A"/>
    <w:rsid w:val="00DE042E"/>
    <w:rsid w:val="00DE2B9D"/>
    <w:rsid w:val="00DE6456"/>
    <w:rsid w:val="00DE6C7A"/>
    <w:rsid w:val="00DE792A"/>
    <w:rsid w:val="00DE7F16"/>
    <w:rsid w:val="00DF1925"/>
    <w:rsid w:val="00DF1FAC"/>
    <w:rsid w:val="00DF55D4"/>
    <w:rsid w:val="00DF58E4"/>
    <w:rsid w:val="00DF5CC4"/>
    <w:rsid w:val="00DF6BFB"/>
    <w:rsid w:val="00DF7716"/>
    <w:rsid w:val="00E005D0"/>
    <w:rsid w:val="00E015EA"/>
    <w:rsid w:val="00E0382C"/>
    <w:rsid w:val="00E04F2A"/>
    <w:rsid w:val="00E05EB5"/>
    <w:rsid w:val="00E064C1"/>
    <w:rsid w:val="00E075EE"/>
    <w:rsid w:val="00E10301"/>
    <w:rsid w:val="00E103DE"/>
    <w:rsid w:val="00E10862"/>
    <w:rsid w:val="00E10F7C"/>
    <w:rsid w:val="00E12943"/>
    <w:rsid w:val="00E14E88"/>
    <w:rsid w:val="00E15B11"/>
    <w:rsid w:val="00E17E79"/>
    <w:rsid w:val="00E24633"/>
    <w:rsid w:val="00E25B82"/>
    <w:rsid w:val="00E25D9B"/>
    <w:rsid w:val="00E26263"/>
    <w:rsid w:val="00E2646C"/>
    <w:rsid w:val="00E265B4"/>
    <w:rsid w:val="00E27FC4"/>
    <w:rsid w:val="00E30462"/>
    <w:rsid w:val="00E325E2"/>
    <w:rsid w:val="00E332C2"/>
    <w:rsid w:val="00E34240"/>
    <w:rsid w:val="00E34754"/>
    <w:rsid w:val="00E34966"/>
    <w:rsid w:val="00E34DBC"/>
    <w:rsid w:val="00E36390"/>
    <w:rsid w:val="00E40DB0"/>
    <w:rsid w:val="00E417E1"/>
    <w:rsid w:val="00E42546"/>
    <w:rsid w:val="00E44590"/>
    <w:rsid w:val="00E44E79"/>
    <w:rsid w:val="00E468D3"/>
    <w:rsid w:val="00E46FD2"/>
    <w:rsid w:val="00E47194"/>
    <w:rsid w:val="00E54832"/>
    <w:rsid w:val="00E548A9"/>
    <w:rsid w:val="00E55236"/>
    <w:rsid w:val="00E555F2"/>
    <w:rsid w:val="00E557F3"/>
    <w:rsid w:val="00E57845"/>
    <w:rsid w:val="00E57E5C"/>
    <w:rsid w:val="00E60981"/>
    <w:rsid w:val="00E60A49"/>
    <w:rsid w:val="00E61620"/>
    <w:rsid w:val="00E62F48"/>
    <w:rsid w:val="00E631F1"/>
    <w:rsid w:val="00E638A5"/>
    <w:rsid w:val="00E64C53"/>
    <w:rsid w:val="00E659F1"/>
    <w:rsid w:val="00E65B4E"/>
    <w:rsid w:val="00E65C29"/>
    <w:rsid w:val="00E70225"/>
    <w:rsid w:val="00E733E3"/>
    <w:rsid w:val="00E76006"/>
    <w:rsid w:val="00E772E2"/>
    <w:rsid w:val="00E77995"/>
    <w:rsid w:val="00E80058"/>
    <w:rsid w:val="00E812EB"/>
    <w:rsid w:val="00E82336"/>
    <w:rsid w:val="00E82F52"/>
    <w:rsid w:val="00E84448"/>
    <w:rsid w:val="00E86561"/>
    <w:rsid w:val="00E920FB"/>
    <w:rsid w:val="00E9279F"/>
    <w:rsid w:val="00E93018"/>
    <w:rsid w:val="00E93FAC"/>
    <w:rsid w:val="00E95341"/>
    <w:rsid w:val="00E9638E"/>
    <w:rsid w:val="00E96A97"/>
    <w:rsid w:val="00E96FE4"/>
    <w:rsid w:val="00EA07FA"/>
    <w:rsid w:val="00EA243E"/>
    <w:rsid w:val="00EA3305"/>
    <w:rsid w:val="00EA37F9"/>
    <w:rsid w:val="00EA39DA"/>
    <w:rsid w:val="00EA4769"/>
    <w:rsid w:val="00EA49A0"/>
    <w:rsid w:val="00EA4E83"/>
    <w:rsid w:val="00EA5AE2"/>
    <w:rsid w:val="00EA5C5E"/>
    <w:rsid w:val="00EA66BF"/>
    <w:rsid w:val="00EA7A28"/>
    <w:rsid w:val="00EB104F"/>
    <w:rsid w:val="00EB1F00"/>
    <w:rsid w:val="00EB318B"/>
    <w:rsid w:val="00EB4D95"/>
    <w:rsid w:val="00EB52AF"/>
    <w:rsid w:val="00EB68B1"/>
    <w:rsid w:val="00EB769D"/>
    <w:rsid w:val="00EB796A"/>
    <w:rsid w:val="00EC0582"/>
    <w:rsid w:val="00EC110B"/>
    <w:rsid w:val="00EC3D76"/>
    <w:rsid w:val="00EC7077"/>
    <w:rsid w:val="00ED0926"/>
    <w:rsid w:val="00ED095C"/>
    <w:rsid w:val="00ED0CC1"/>
    <w:rsid w:val="00ED0EAC"/>
    <w:rsid w:val="00ED1F52"/>
    <w:rsid w:val="00ED24E7"/>
    <w:rsid w:val="00ED5014"/>
    <w:rsid w:val="00ED5772"/>
    <w:rsid w:val="00ED6224"/>
    <w:rsid w:val="00ED7CED"/>
    <w:rsid w:val="00EE0FAC"/>
    <w:rsid w:val="00EE50C3"/>
    <w:rsid w:val="00EE5711"/>
    <w:rsid w:val="00EF06C0"/>
    <w:rsid w:val="00EF0ADF"/>
    <w:rsid w:val="00EF114D"/>
    <w:rsid w:val="00EF15EF"/>
    <w:rsid w:val="00EF31A5"/>
    <w:rsid w:val="00EF3545"/>
    <w:rsid w:val="00EF5596"/>
    <w:rsid w:val="00EF72FD"/>
    <w:rsid w:val="00F017DE"/>
    <w:rsid w:val="00F027E8"/>
    <w:rsid w:val="00F04299"/>
    <w:rsid w:val="00F04AB7"/>
    <w:rsid w:val="00F125B4"/>
    <w:rsid w:val="00F12C9C"/>
    <w:rsid w:val="00F13D9D"/>
    <w:rsid w:val="00F1546A"/>
    <w:rsid w:val="00F15752"/>
    <w:rsid w:val="00F16407"/>
    <w:rsid w:val="00F171BF"/>
    <w:rsid w:val="00F17DDA"/>
    <w:rsid w:val="00F21489"/>
    <w:rsid w:val="00F217B5"/>
    <w:rsid w:val="00F218A4"/>
    <w:rsid w:val="00F22AC6"/>
    <w:rsid w:val="00F22E6E"/>
    <w:rsid w:val="00F24446"/>
    <w:rsid w:val="00F274F7"/>
    <w:rsid w:val="00F27932"/>
    <w:rsid w:val="00F30BC0"/>
    <w:rsid w:val="00F30C81"/>
    <w:rsid w:val="00F31E39"/>
    <w:rsid w:val="00F34775"/>
    <w:rsid w:val="00F34789"/>
    <w:rsid w:val="00F34B46"/>
    <w:rsid w:val="00F35370"/>
    <w:rsid w:val="00F35454"/>
    <w:rsid w:val="00F35CD9"/>
    <w:rsid w:val="00F37515"/>
    <w:rsid w:val="00F40732"/>
    <w:rsid w:val="00F41052"/>
    <w:rsid w:val="00F4185F"/>
    <w:rsid w:val="00F43766"/>
    <w:rsid w:val="00F43E2C"/>
    <w:rsid w:val="00F44FB8"/>
    <w:rsid w:val="00F45ABF"/>
    <w:rsid w:val="00F45FC6"/>
    <w:rsid w:val="00F506D9"/>
    <w:rsid w:val="00F519CB"/>
    <w:rsid w:val="00F51B2C"/>
    <w:rsid w:val="00F51BC9"/>
    <w:rsid w:val="00F51E5D"/>
    <w:rsid w:val="00F53752"/>
    <w:rsid w:val="00F55A2D"/>
    <w:rsid w:val="00F55B0A"/>
    <w:rsid w:val="00F56201"/>
    <w:rsid w:val="00F6013F"/>
    <w:rsid w:val="00F60145"/>
    <w:rsid w:val="00F63020"/>
    <w:rsid w:val="00F63E69"/>
    <w:rsid w:val="00F6555B"/>
    <w:rsid w:val="00F65A2C"/>
    <w:rsid w:val="00F67505"/>
    <w:rsid w:val="00F701A8"/>
    <w:rsid w:val="00F717B7"/>
    <w:rsid w:val="00F76BCD"/>
    <w:rsid w:val="00F76C0A"/>
    <w:rsid w:val="00F81FC8"/>
    <w:rsid w:val="00F8472B"/>
    <w:rsid w:val="00F84858"/>
    <w:rsid w:val="00F85314"/>
    <w:rsid w:val="00F870DC"/>
    <w:rsid w:val="00F933FD"/>
    <w:rsid w:val="00F9384B"/>
    <w:rsid w:val="00F945FC"/>
    <w:rsid w:val="00F9679D"/>
    <w:rsid w:val="00FA10A6"/>
    <w:rsid w:val="00FA13E7"/>
    <w:rsid w:val="00FA169B"/>
    <w:rsid w:val="00FA2956"/>
    <w:rsid w:val="00FA3EB8"/>
    <w:rsid w:val="00FA3ECC"/>
    <w:rsid w:val="00FA3FF4"/>
    <w:rsid w:val="00FA628F"/>
    <w:rsid w:val="00FB039B"/>
    <w:rsid w:val="00FB0CB5"/>
    <w:rsid w:val="00FB27E7"/>
    <w:rsid w:val="00FB4664"/>
    <w:rsid w:val="00FB57B3"/>
    <w:rsid w:val="00FB73AE"/>
    <w:rsid w:val="00FC0624"/>
    <w:rsid w:val="00FC0E34"/>
    <w:rsid w:val="00FC4E44"/>
    <w:rsid w:val="00FC6A78"/>
    <w:rsid w:val="00FC6FC6"/>
    <w:rsid w:val="00FC7D85"/>
    <w:rsid w:val="00FD11D0"/>
    <w:rsid w:val="00FD1E1C"/>
    <w:rsid w:val="00FD314B"/>
    <w:rsid w:val="00FD5476"/>
    <w:rsid w:val="00FD7B32"/>
    <w:rsid w:val="00FE0BD9"/>
    <w:rsid w:val="00FE1C82"/>
    <w:rsid w:val="00FE2571"/>
    <w:rsid w:val="00FE260D"/>
    <w:rsid w:val="00FE322F"/>
    <w:rsid w:val="00FE4AF4"/>
    <w:rsid w:val="00FE645B"/>
    <w:rsid w:val="00FE66EC"/>
    <w:rsid w:val="00FF0170"/>
    <w:rsid w:val="00FF0E4E"/>
    <w:rsid w:val="00FF4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F9ED2"/>
  <w15:docId w15:val="{62F4EA1E-8AF1-4A2A-A178-D18B0EBC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318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3745AE"/>
  </w:style>
  <w:style w:type="character" w:customStyle="1" w:styleId="longtext">
    <w:name w:val="long_text"/>
    <w:basedOn w:val="a0"/>
    <w:rsid w:val="003745AE"/>
  </w:style>
  <w:style w:type="character" w:customStyle="1" w:styleId="a5">
    <w:name w:val="Основной текст_"/>
    <w:basedOn w:val="a0"/>
    <w:link w:val="2"/>
    <w:rsid w:val="003745AE"/>
    <w:rPr>
      <w:rFonts w:ascii="Century Schoolbook" w:eastAsia="Century Schoolbook" w:hAnsi="Century Schoolbook" w:cs="Century Schoolbook"/>
      <w:spacing w:val="5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5"/>
    <w:rsid w:val="003745AE"/>
    <w:pPr>
      <w:widowControl w:val="0"/>
      <w:shd w:val="clear" w:color="auto" w:fill="FFFFFF"/>
      <w:spacing w:before="240" w:after="0" w:line="250" w:lineRule="exact"/>
      <w:jc w:val="both"/>
    </w:pPr>
    <w:rPr>
      <w:rFonts w:ascii="Century Schoolbook" w:eastAsia="Century Schoolbook" w:hAnsi="Century Schoolbook" w:cs="Century Schoolbook"/>
      <w:spacing w:val="5"/>
      <w:sz w:val="18"/>
      <w:szCs w:val="18"/>
    </w:rPr>
  </w:style>
  <w:style w:type="character" w:customStyle="1" w:styleId="1">
    <w:name w:val="Основной текст1"/>
    <w:basedOn w:val="a5"/>
    <w:rsid w:val="003745AE"/>
    <w:rPr>
      <w:rFonts w:ascii="Times New Roman" w:eastAsia="Century Schoolbook" w:hAnsi="Times New Roman" w:cs="Times New Roman"/>
      <w:color w:val="000000"/>
      <w:spacing w:val="5"/>
      <w:sz w:val="28"/>
      <w:szCs w:val="28"/>
      <w:shd w:val="clear" w:color="auto" w:fill="FFFFFF"/>
      <w:lang w:bidi="ru-RU"/>
    </w:rPr>
  </w:style>
  <w:style w:type="paragraph" w:styleId="a6">
    <w:name w:val="Title"/>
    <w:basedOn w:val="a"/>
    <w:link w:val="a7"/>
    <w:qFormat/>
    <w:rsid w:val="003745A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7">
    <w:name w:val="Заголовок Знак"/>
    <w:basedOn w:val="a0"/>
    <w:link w:val="a6"/>
    <w:rsid w:val="003745AE"/>
    <w:rPr>
      <w:rFonts w:ascii="Times New Roman" w:eastAsia="Times New Roman" w:hAnsi="Times New Roman" w:cs="Times New Roman"/>
      <w:b/>
      <w:sz w:val="28"/>
      <w:szCs w:val="20"/>
    </w:rPr>
  </w:style>
  <w:style w:type="paragraph" w:styleId="a8">
    <w:name w:val="List Paragraph"/>
    <w:basedOn w:val="a"/>
    <w:uiPriority w:val="34"/>
    <w:qFormat/>
    <w:rsid w:val="004E2E9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D3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D3C33"/>
  </w:style>
  <w:style w:type="paragraph" w:styleId="ab">
    <w:name w:val="footer"/>
    <w:basedOn w:val="a"/>
    <w:link w:val="ac"/>
    <w:uiPriority w:val="99"/>
    <w:unhideWhenUsed/>
    <w:rsid w:val="00BD3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D3C33"/>
  </w:style>
  <w:style w:type="character" w:styleId="ad">
    <w:name w:val="Hyperlink"/>
    <w:basedOn w:val="a0"/>
    <w:uiPriority w:val="99"/>
    <w:semiHidden/>
    <w:unhideWhenUsed/>
    <w:rsid w:val="0098562A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98562A"/>
    <w:rPr>
      <w:color w:val="800080"/>
      <w:u w:val="single"/>
    </w:rPr>
  </w:style>
  <w:style w:type="paragraph" w:customStyle="1" w:styleId="xl65">
    <w:name w:val="xl65"/>
    <w:basedOn w:val="a"/>
    <w:rsid w:val="0098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856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9856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9856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9856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9856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9856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9856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9856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856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8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856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9856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a"/>
    <w:rsid w:val="009856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7470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9856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a"/>
    <w:rsid w:val="009856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9856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8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9856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9856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a"/>
    <w:rsid w:val="009856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9856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a"/>
    <w:rsid w:val="009856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a"/>
    <w:rsid w:val="009856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9856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a"/>
    <w:rsid w:val="009856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9856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rsid w:val="009856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9856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a"/>
    <w:rsid w:val="009856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985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CE03E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E03E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E03E8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E03E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E03E8"/>
    <w:rPr>
      <w:b/>
      <w:bCs/>
      <w:sz w:val="20"/>
      <w:szCs w:val="20"/>
    </w:rPr>
  </w:style>
  <w:style w:type="paragraph" w:customStyle="1" w:styleId="msonormal0">
    <w:name w:val="msonormal"/>
    <w:basedOn w:val="a"/>
    <w:rsid w:val="002B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2B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2B27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229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622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622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6229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6229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6229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622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622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622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622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rmal (Web)"/>
    <w:basedOn w:val="a"/>
    <w:uiPriority w:val="99"/>
    <w:unhideWhenUsed/>
    <w:rsid w:val="00712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97AC3-AA2D-4155-93B6-A52917E5A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2686</Words>
  <Characters>15313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goigova_l</dc:creator>
  <cp:keywords/>
  <dc:description/>
  <cp:lastModifiedBy>Камар Салиева</cp:lastModifiedBy>
  <cp:revision>19</cp:revision>
  <cp:lastPrinted>2022-04-22T12:37:00Z</cp:lastPrinted>
  <dcterms:created xsi:type="dcterms:W3CDTF">2026-05-18T04:43:00Z</dcterms:created>
  <dcterms:modified xsi:type="dcterms:W3CDTF">2026-05-25T04:18:00Z</dcterms:modified>
</cp:coreProperties>
</file>