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1A9A">
        <w:rPr>
          <w:b/>
          <w:noProof/>
          <w:color w:val="FF0000"/>
          <w:sz w:val="10"/>
          <w:szCs w:val="16"/>
          <w:lang w:val="ru-RU" w:eastAsia="ru-RU"/>
        </w:rPr>
        <w:pict>
          <v:rect id="AutoShape 7" o:spid="_x0000_s1026" style="position:absolute;left:0;text-align:left;margin-left:0;margin-top:0;width:50pt;height:50pt;z-index:2516551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</w:t>
      </w:r>
      <w:proofErr w:type="spellStart"/>
      <w:r w:rsidR="00A35BAE" w:rsidRPr="00DD0746">
        <w:rPr>
          <w:b/>
          <w:sz w:val="22"/>
          <w:lang w:val="ru-RU"/>
        </w:rPr>
        <w:t>Казгидромет</w:t>
      </w:r>
      <w:proofErr w:type="spellEnd"/>
      <w:r w:rsidR="00A35BAE" w:rsidRPr="00DD0746">
        <w:rPr>
          <w:b/>
          <w:sz w:val="22"/>
          <w:lang w:val="ru-RU"/>
        </w:rPr>
        <w:t>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67151E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67151E">
        <w:rPr>
          <w:rFonts w:ascii="Times New Roman" w:hAnsi="Times New Roman" w:cs="Times New Roman"/>
          <w:b/>
          <w:lang w:val="kk-KZ"/>
        </w:rPr>
        <w:t>2</w:t>
      </w:r>
      <w:r w:rsidR="00C60C64">
        <w:rPr>
          <w:rFonts w:ascii="Times New Roman" w:hAnsi="Times New Roman" w:cs="Times New Roman"/>
          <w:b/>
        </w:rPr>
        <w:t>4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991310">
        <w:rPr>
          <w:rFonts w:ascii="Times New Roman" w:hAnsi="Times New Roman" w:cs="Times New Roman"/>
        </w:rPr>
        <w:t xml:space="preserve"> </w:t>
      </w:r>
      <w:r w:rsidR="00C60C64">
        <w:rPr>
          <w:rFonts w:ascii="Times New Roman" w:hAnsi="Times New Roman" w:cs="Times New Roman"/>
          <w:lang w:val="kk-KZ"/>
        </w:rPr>
        <w:t>24</w:t>
      </w:r>
      <w:r w:rsidR="001009E7">
        <w:rPr>
          <w:rFonts w:ascii="Times New Roman" w:hAnsi="Times New Roman" w:cs="Times New Roman"/>
          <w:lang w:val="kk-KZ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proofErr w:type="gramEnd"/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FC51BF" w:rsidTr="00DE5311">
        <w:tc>
          <w:tcPr>
            <w:tcW w:w="3397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³/сек</w:t>
            </w:r>
          </w:p>
        </w:tc>
        <w:tc>
          <w:tcPr>
            <w:tcW w:w="198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2A3FFE" w:rsidRPr="00FD2AC8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FD2AC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.М</w:t>
            </w:r>
            <w:proofErr w:type="gramEnd"/>
            <w:r w:rsidRPr="00FD2AC8">
              <w:rPr>
                <w:sz w:val="20"/>
                <w:lang w:val="ru-RU"/>
              </w:rPr>
              <w:t>атак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r w:rsidRPr="00FD2AC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D2AC8">
              <w:rPr>
                <w:b/>
                <w:sz w:val="20"/>
                <w:lang w:val="ru-RU"/>
              </w:rPr>
              <w:t>Матак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2A3FFE" w:rsidRPr="00FD2AC8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FD2AC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с. </w:t>
            </w:r>
            <w:proofErr w:type="spellStart"/>
            <w:r w:rsidRPr="00FD2AC8">
              <w:rPr>
                <w:b/>
                <w:sz w:val="20"/>
              </w:rPr>
              <w:t>Шешенкара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277716" w:rsidRPr="001009E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F69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1440" w:type="dxa"/>
            <w:noWrap/>
          </w:tcPr>
          <w:p w:rsidR="00277716" w:rsidRPr="001009E7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75" w:type="dxa"/>
            <w:noWrap/>
          </w:tcPr>
          <w:p w:rsidR="00277716" w:rsidRPr="00F54B44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A35BAE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с.Петровка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277716" w:rsidRPr="00FD2AC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1440" w:type="dxa"/>
            <w:noWrap/>
          </w:tcPr>
          <w:p w:rsidR="00277716" w:rsidRPr="00277716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9F7E3D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окпекти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п.Кокпекти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:rsidR="00277716" w:rsidRPr="00FD2AC8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440" w:type="dxa"/>
            <w:noWrap/>
          </w:tcPr>
          <w:p w:rsidR="00277716" w:rsidRPr="001009E7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75" w:type="dxa"/>
            <w:noWrap/>
          </w:tcPr>
          <w:p w:rsidR="00277716" w:rsidRPr="0067151E" w:rsidRDefault="0067151E" w:rsidP="00F73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proofErr w:type="spellStart"/>
            <w:r w:rsidRPr="00FD2AC8">
              <w:rPr>
                <w:b/>
                <w:sz w:val="20"/>
                <w:lang w:val="ru-RU"/>
              </w:rPr>
              <w:t>жд</w:t>
            </w:r>
            <w:proofErr w:type="spellEnd"/>
            <w:r w:rsidRPr="00FD2AC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FD2AC8">
              <w:rPr>
                <w:b/>
                <w:sz w:val="20"/>
                <w:lang w:val="ru-RU"/>
              </w:rPr>
              <w:t>Балыкты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277716" w:rsidRPr="00FD2AC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1440" w:type="dxa"/>
            <w:noWrap/>
          </w:tcPr>
          <w:p w:rsidR="00277716" w:rsidRPr="001009E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F54B44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п. </w:t>
            </w:r>
            <w:proofErr w:type="spellStart"/>
            <w:r w:rsidRPr="00FD2AC8">
              <w:rPr>
                <w:b/>
                <w:sz w:val="20"/>
              </w:rPr>
              <w:t>Акмешит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277716" w:rsidRPr="00FD2AC8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563</w:t>
            </w:r>
          </w:p>
        </w:tc>
        <w:tc>
          <w:tcPr>
            <w:tcW w:w="1440" w:type="dxa"/>
            <w:noWrap/>
          </w:tcPr>
          <w:p w:rsidR="00277716" w:rsidRPr="001009E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  <w:noWrap/>
          </w:tcPr>
          <w:p w:rsidR="00277716" w:rsidRPr="009F7E3D" w:rsidRDefault="0067151E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арамыс</w:t>
            </w:r>
            <w:proofErr w:type="spellEnd"/>
            <w:r w:rsidRPr="00FD2AC8">
              <w:rPr>
                <w:sz w:val="20"/>
                <w:lang w:val="ru-RU"/>
              </w:rPr>
              <w:t xml:space="preserve">  – 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Карамыс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:rsidR="00277716" w:rsidRPr="00FD2AC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77716" w:rsidRPr="00FD2AC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.Ш</w:t>
            </w:r>
            <w:proofErr w:type="gramEnd"/>
            <w:r w:rsidRPr="00FD2AC8">
              <w:rPr>
                <w:sz w:val="20"/>
                <w:lang w:val="ru-RU"/>
              </w:rPr>
              <w:t>ерубайнура</w:t>
            </w:r>
            <w:proofErr w:type="spellEnd"/>
            <w:r w:rsidRPr="00FD2AC8">
              <w:rPr>
                <w:sz w:val="20"/>
                <w:lang w:val="ru-RU"/>
              </w:rPr>
              <w:t xml:space="preserve">- </w:t>
            </w:r>
            <w:proofErr w:type="spellStart"/>
            <w:r w:rsidRPr="00FD2AC8">
              <w:rPr>
                <w:b/>
                <w:sz w:val="20"/>
                <w:lang w:val="ru-RU"/>
              </w:rPr>
              <w:t>п.Аксу-Аюлы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77716" w:rsidRPr="00FD2AC8" w:rsidRDefault="0067151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1440" w:type="dxa"/>
            <w:noWrap/>
          </w:tcPr>
          <w:p w:rsidR="00277716" w:rsidRPr="001009E7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9F7E3D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A35BAE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37EA7" w:rsidRDefault="00277716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.Ш</w:t>
            </w:r>
            <w:proofErr w:type="gramEnd"/>
            <w:r w:rsidRPr="00F37EA7">
              <w:rPr>
                <w:sz w:val="20"/>
                <w:lang w:val="ru-RU"/>
              </w:rPr>
              <w:t>ерубайнура</w:t>
            </w:r>
            <w:proofErr w:type="spellEnd"/>
            <w:r w:rsidRPr="00F37EA7">
              <w:rPr>
                <w:sz w:val="20"/>
                <w:lang w:val="ru-RU"/>
              </w:rPr>
              <w:t xml:space="preserve"> –</w:t>
            </w:r>
            <w:r w:rsidRPr="00F37EA7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37EA7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F37EA7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277716" w:rsidRPr="00F37EA7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1440" w:type="dxa"/>
            <w:noWrap/>
          </w:tcPr>
          <w:p w:rsidR="00277716" w:rsidRPr="005F6901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A35BAE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970E8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970E88">
              <w:rPr>
                <w:sz w:val="20"/>
                <w:lang w:val="ru-RU"/>
              </w:rPr>
              <w:t>р</w:t>
            </w:r>
            <w:proofErr w:type="gramStart"/>
            <w:r w:rsidRPr="00970E88">
              <w:rPr>
                <w:sz w:val="20"/>
                <w:lang w:val="ru-RU"/>
              </w:rPr>
              <w:t>.Ш</w:t>
            </w:r>
            <w:proofErr w:type="gramEnd"/>
            <w:r w:rsidRPr="00970E88">
              <w:rPr>
                <w:sz w:val="20"/>
                <w:lang w:val="ru-RU"/>
              </w:rPr>
              <w:t>ерубайнура</w:t>
            </w:r>
            <w:proofErr w:type="spellEnd"/>
            <w:r w:rsidRPr="00970E88">
              <w:rPr>
                <w:sz w:val="20"/>
                <w:lang w:val="ru-RU"/>
              </w:rPr>
              <w:t xml:space="preserve"> –</w:t>
            </w:r>
            <w:r w:rsidRPr="00970E88">
              <w:rPr>
                <w:b/>
                <w:sz w:val="20"/>
                <w:lang w:val="ru-RU"/>
              </w:rPr>
              <w:t xml:space="preserve">раз. </w:t>
            </w:r>
            <w:proofErr w:type="spellStart"/>
            <w:r w:rsidRPr="00970E88">
              <w:rPr>
                <w:b/>
                <w:sz w:val="20"/>
                <w:lang w:val="ru-RU"/>
              </w:rPr>
              <w:t>Карамурын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970E88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277716" w:rsidRPr="00970E8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0E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671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noWrap/>
          </w:tcPr>
          <w:p w:rsidR="00277716" w:rsidRPr="001009E7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F54B44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6516E4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.Т</w:t>
            </w:r>
            <w:proofErr w:type="gramEnd"/>
            <w:r w:rsidRPr="008A77D8">
              <w:rPr>
                <w:sz w:val="20"/>
                <w:lang w:val="ru-RU"/>
              </w:rPr>
              <w:t>опар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8A77D8">
              <w:rPr>
                <w:b/>
                <w:sz w:val="20"/>
                <w:lang w:val="ru-RU"/>
              </w:rPr>
              <w:t>Кулайгыр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277716" w:rsidRPr="009F7E3D" w:rsidRDefault="005F6901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1440" w:type="dxa"/>
            <w:noWrap/>
          </w:tcPr>
          <w:p w:rsidR="00277716" w:rsidRPr="001009E7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1175" w:type="dxa"/>
            <w:noWrap/>
          </w:tcPr>
          <w:p w:rsidR="00277716" w:rsidRPr="009F7E3D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на 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окыр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proofErr w:type="spellStart"/>
            <w:r w:rsidRPr="008A77D8">
              <w:rPr>
                <w:b/>
                <w:sz w:val="20"/>
                <w:lang w:val="ru-RU"/>
              </w:rPr>
              <w:t>с.Курылыс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F54B44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С</w:t>
            </w:r>
            <w:proofErr w:type="gramEnd"/>
            <w:r w:rsidRPr="008A77D8">
              <w:rPr>
                <w:sz w:val="20"/>
              </w:rPr>
              <w:t>окыр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п. </w:t>
            </w:r>
            <w:proofErr w:type="spellStart"/>
            <w:r w:rsidRPr="008A77D8">
              <w:rPr>
                <w:b/>
                <w:sz w:val="20"/>
              </w:rPr>
              <w:t>Каражар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277716" w:rsidRPr="009F7E3D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1440" w:type="dxa"/>
            <w:noWrap/>
          </w:tcPr>
          <w:p w:rsidR="00277716" w:rsidRPr="005F6901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F54B44" w:rsidRDefault="005F690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Ст.в. на л.,</w:t>
            </w: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в. подо л.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37EA7" w:rsidRDefault="00277716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.Ж</w:t>
            </w:r>
            <w:proofErr w:type="gramEnd"/>
            <w:r w:rsidRPr="00F37EA7">
              <w:rPr>
                <w:sz w:val="20"/>
                <w:lang w:val="ru-RU"/>
              </w:rPr>
              <w:t>аман</w:t>
            </w:r>
            <w:proofErr w:type="spellEnd"/>
            <w:r w:rsidRPr="00F37EA7">
              <w:rPr>
                <w:sz w:val="20"/>
                <w:lang w:val="ru-RU"/>
              </w:rPr>
              <w:t>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418" w:type="dxa"/>
            <w:noWrap/>
            <w:vAlign w:val="center"/>
          </w:tcPr>
          <w:p w:rsidR="00277716" w:rsidRPr="005F6901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277716" w:rsidRPr="00F37EA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:rsidR="00277716" w:rsidRPr="005F6901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9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6516E4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6516E4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5F6901" w:rsidRDefault="00277716" w:rsidP="002A3FFE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r w:rsidRPr="005F6901">
              <w:rPr>
                <w:sz w:val="20"/>
                <w:lang w:val="ru-RU"/>
              </w:rPr>
              <w:t>С</w:t>
            </w:r>
            <w:proofErr w:type="gramEnd"/>
            <w:r w:rsidRPr="005F6901">
              <w:rPr>
                <w:sz w:val="20"/>
                <w:lang w:val="ru-RU"/>
              </w:rPr>
              <w:t>арысу</w:t>
            </w:r>
            <w:proofErr w:type="spellEnd"/>
            <w:r w:rsidRPr="005F6901">
              <w:rPr>
                <w:sz w:val="20"/>
                <w:lang w:val="ru-RU"/>
              </w:rPr>
              <w:t xml:space="preserve">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418" w:type="dxa"/>
            <w:noWrap/>
            <w:vAlign w:val="center"/>
          </w:tcPr>
          <w:p w:rsidR="00277716" w:rsidRPr="005F6901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:rsidR="00277716" w:rsidRPr="005F6901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9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D379CA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Ст.в. на л.,</w:t>
            </w: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в. подо л.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арысу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>. ст. Кызылжар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.У</w:t>
            </w:r>
            <w:proofErr w:type="gramEnd"/>
            <w:r w:rsidRPr="008A77D8">
              <w:rPr>
                <w:sz w:val="20"/>
                <w:lang w:val="ru-RU"/>
              </w:rPr>
              <w:t>лькен-Кундузды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Киевка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аман</w:t>
            </w:r>
            <w:proofErr w:type="spellEnd"/>
            <w:r w:rsidRPr="008A77D8">
              <w:rPr>
                <w:sz w:val="20"/>
                <w:lang w:val="ru-RU"/>
              </w:rPr>
              <w:t>-Кон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Е</w:t>
            </w:r>
            <w:proofErr w:type="gramEnd"/>
            <w:r w:rsidRPr="008A77D8">
              <w:rPr>
                <w:sz w:val="20"/>
              </w:rPr>
              <w:t>силь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277716" w:rsidRPr="00AD44E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F690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noWrap/>
          </w:tcPr>
          <w:p w:rsidR="00277716" w:rsidRPr="003F661A" w:rsidRDefault="0067151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</w:t>
            </w:r>
          </w:p>
        </w:tc>
        <w:tc>
          <w:tcPr>
            <w:tcW w:w="1175" w:type="dxa"/>
            <w:noWrap/>
          </w:tcPr>
          <w:p w:rsidR="00277716" w:rsidRPr="00F54B44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587ECA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</w:t>
            </w:r>
            <w:proofErr w:type="gramStart"/>
            <w:r w:rsidRPr="00587ECA">
              <w:rPr>
                <w:sz w:val="20"/>
                <w:lang w:val="ru-RU"/>
              </w:rPr>
              <w:t>.</w:t>
            </w:r>
            <w:proofErr w:type="spellStart"/>
            <w:r w:rsidRPr="00587ECA">
              <w:rPr>
                <w:sz w:val="20"/>
              </w:rPr>
              <w:t>Т</w:t>
            </w:r>
            <w:proofErr w:type="gramEnd"/>
            <w:r w:rsidRPr="00587ECA">
              <w:rPr>
                <w:sz w:val="20"/>
              </w:rPr>
              <w:t>окырауын</w:t>
            </w:r>
            <w:proofErr w:type="spellEnd"/>
            <w:r w:rsidRPr="00587ECA">
              <w:rPr>
                <w:sz w:val="20"/>
              </w:rPr>
              <w:t xml:space="preserve"> –</w:t>
            </w:r>
            <w:r w:rsidRPr="00587ECA">
              <w:rPr>
                <w:b/>
                <w:sz w:val="20"/>
              </w:rPr>
              <w:t xml:space="preserve">п. </w:t>
            </w:r>
            <w:proofErr w:type="spellStart"/>
            <w:r w:rsidRPr="00587ECA">
              <w:rPr>
                <w:b/>
                <w:sz w:val="20"/>
              </w:rPr>
              <w:t>Актогай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587ECA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277716" w:rsidRPr="001009E7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  <w:noWrap/>
          </w:tcPr>
          <w:p w:rsidR="00277716" w:rsidRPr="00277716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  <w:noWrap/>
          </w:tcPr>
          <w:p w:rsidR="00277716" w:rsidRPr="009F7E3D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E94184" w:rsidRDefault="005F690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Т</w:t>
            </w:r>
            <w:proofErr w:type="gramEnd"/>
            <w:r w:rsidRPr="008A77D8">
              <w:rPr>
                <w:sz w:val="20"/>
              </w:rPr>
              <w:t>алды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77716" w:rsidRPr="00F54B44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6516E4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6516E4">
              <w:rPr>
                <w:sz w:val="20"/>
                <w:lang w:val="ru-RU"/>
              </w:rPr>
              <w:t>р</w:t>
            </w:r>
            <w:proofErr w:type="gramStart"/>
            <w:r w:rsidRPr="006516E4">
              <w:rPr>
                <w:sz w:val="20"/>
                <w:lang w:val="ru-RU"/>
              </w:rPr>
              <w:t>.Ж</w:t>
            </w:r>
            <w:proofErr w:type="gramEnd"/>
            <w:r w:rsidRPr="006516E4">
              <w:rPr>
                <w:sz w:val="20"/>
                <w:lang w:val="ru-RU"/>
              </w:rPr>
              <w:t>арлы</w:t>
            </w:r>
            <w:proofErr w:type="spellEnd"/>
            <w:r w:rsidRPr="006516E4">
              <w:rPr>
                <w:sz w:val="20"/>
                <w:lang w:val="ru-RU"/>
              </w:rPr>
              <w:t xml:space="preserve"> – </w:t>
            </w:r>
            <w:proofErr w:type="spellStart"/>
            <w:r w:rsidRPr="006516E4">
              <w:rPr>
                <w:b/>
                <w:sz w:val="20"/>
                <w:lang w:val="ru-RU"/>
              </w:rPr>
              <w:t>п.Жарлы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6516E4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277716" w:rsidRPr="006516E4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440" w:type="dxa"/>
            <w:noWrap/>
          </w:tcPr>
          <w:p w:rsidR="00277716" w:rsidRPr="001009E7" w:rsidRDefault="005F6901" w:rsidP="00904B66">
            <w:pPr>
              <w:tabs>
                <w:tab w:val="left" w:pos="540"/>
                <w:tab w:val="center" w:pos="612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-1</w:t>
            </w:r>
          </w:p>
        </w:tc>
        <w:tc>
          <w:tcPr>
            <w:tcW w:w="1175" w:type="dxa"/>
            <w:noWrap/>
          </w:tcPr>
          <w:p w:rsidR="00277716" w:rsidRPr="009F7E3D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6516E4" w:rsidRDefault="00904B6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.М</w:t>
            </w:r>
            <w:proofErr w:type="gramEnd"/>
            <w:r w:rsidRPr="008A77D8">
              <w:rPr>
                <w:sz w:val="20"/>
                <w:lang w:val="ru-RU"/>
              </w:rPr>
              <w:t>оинты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Киик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277716" w:rsidRPr="009F7E3D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40" w:type="dxa"/>
            <w:noWrap/>
          </w:tcPr>
          <w:p w:rsidR="00277716" w:rsidRPr="00F735CA" w:rsidRDefault="00F735C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5F690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на льду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арыкенгир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proofErr w:type="spellStart"/>
            <w:r w:rsidRPr="008A77D8">
              <w:rPr>
                <w:b/>
                <w:sz w:val="20"/>
                <w:lang w:val="ru-RU"/>
              </w:rPr>
              <w:t>с.Алгабас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:rsidR="00277716" w:rsidRPr="009F7E3D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127</w:t>
            </w:r>
          </w:p>
        </w:tc>
        <w:tc>
          <w:tcPr>
            <w:tcW w:w="1440" w:type="dxa"/>
            <w:noWrap/>
          </w:tcPr>
          <w:p w:rsidR="00277716" w:rsidRPr="001009E7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.К</w:t>
            </w:r>
            <w:proofErr w:type="gramEnd"/>
            <w:r w:rsidRPr="008A77D8">
              <w:rPr>
                <w:sz w:val="20"/>
                <w:lang w:val="ru-RU"/>
              </w:rPr>
              <w:t>ара-Кенгир</w:t>
            </w:r>
            <w:proofErr w:type="spellEnd"/>
            <w:r w:rsidRPr="008A77D8">
              <w:rPr>
                <w:sz w:val="20"/>
                <w:lang w:val="ru-RU"/>
              </w:rPr>
              <w:t>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277716" w:rsidRPr="009F7E3D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1440" w:type="dxa"/>
            <w:noWrap/>
          </w:tcPr>
          <w:p w:rsidR="00277716" w:rsidRPr="001009E7" w:rsidRDefault="005F690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езды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Жезды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77716" w:rsidRPr="009F7E3D" w:rsidRDefault="005F6901" w:rsidP="009E10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1440" w:type="dxa"/>
            <w:noWrap/>
          </w:tcPr>
          <w:p w:rsidR="00277716" w:rsidRPr="001009E7" w:rsidRDefault="005F6901" w:rsidP="009E10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8C7820" w:rsidRDefault="00277716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на 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gramEnd"/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Самаркандскоевдхр</w:t>
            </w:r>
            <w:proofErr w:type="spellEnd"/>
            <w:r w:rsidRPr="00084CC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3C7849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0C64">
              <w:rPr>
                <w:rFonts w:ascii="Times New Roman" w:hAnsi="Times New Roman" w:cs="Times New Roman"/>
                <w:sz w:val="20"/>
                <w:szCs w:val="20"/>
              </w:rPr>
              <w:t>82.95</w:t>
            </w:r>
          </w:p>
        </w:tc>
        <w:tc>
          <w:tcPr>
            <w:tcW w:w="1275" w:type="dxa"/>
            <w:noWrap/>
          </w:tcPr>
          <w:p w:rsidR="003030A3" w:rsidRDefault="00C60C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7E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noWrap/>
          </w:tcPr>
          <w:p w:rsidR="003030A3" w:rsidRDefault="003C78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EC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D44EC">
              <w:rPr>
                <w:sz w:val="22"/>
                <w:szCs w:val="22"/>
                <w:lang w:val="ru-RU"/>
              </w:rPr>
              <w:t>вдхр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3C78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="00587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151E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275" w:type="dxa"/>
            <w:noWrap/>
          </w:tcPr>
          <w:p w:rsidR="003030A3" w:rsidRPr="00AD44EC" w:rsidRDefault="002777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Кенгирское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D44EC">
              <w:rPr>
                <w:sz w:val="22"/>
                <w:szCs w:val="22"/>
                <w:lang w:val="ru-RU"/>
              </w:rPr>
              <w:t>вдхр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071D39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87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AD4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799</w:t>
            </w:r>
          </w:p>
        </w:tc>
        <w:tc>
          <w:tcPr>
            <w:tcW w:w="1275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60D29" w:rsidRDefault="00F60D29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51BF" w:rsidRPr="00991310" w:rsidRDefault="00F60D29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D29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277716">
        <w:rPr>
          <w:rFonts w:ascii="Times New Roman" w:hAnsi="Times New Roman" w:cs="Times New Roman"/>
          <w:b/>
          <w:sz w:val="24"/>
          <w:szCs w:val="24"/>
          <w:lang w:val="kk-KZ"/>
        </w:rPr>
        <w:t>: В</w:t>
      </w:r>
      <w:r w:rsidR="0067151E" w:rsidRPr="00671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51E">
        <w:rPr>
          <w:rFonts w:ascii="Times New Roman" w:hAnsi="Times New Roman" w:cs="Times New Roman"/>
          <w:b/>
          <w:sz w:val="24"/>
          <w:szCs w:val="24"/>
        </w:rPr>
        <w:t>ближайшее время ожидается дальнейшее повышение среднесуточных температур, ослабление ледовых явлений</w:t>
      </w:r>
      <w:r w:rsidR="00991310">
        <w:rPr>
          <w:rFonts w:ascii="Times New Roman" w:hAnsi="Times New Roman" w:cs="Times New Roman"/>
          <w:b/>
          <w:sz w:val="24"/>
          <w:szCs w:val="24"/>
        </w:rPr>
        <w:t xml:space="preserve"> на реках </w:t>
      </w:r>
      <w:r w:rsidR="0067151E">
        <w:rPr>
          <w:rFonts w:ascii="Times New Roman" w:hAnsi="Times New Roman" w:cs="Times New Roman"/>
          <w:b/>
          <w:sz w:val="24"/>
          <w:szCs w:val="24"/>
        </w:rPr>
        <w:t>и</w:t>
      </w:r>
      <w:r w:rsidR="00991310">
        <w:rPr>
          <w:rFonts w:ascii="Times New Roman" w:hAnsi="Times New Roman" w:cs="Times New Roman"/>
          <w:b/>
          <w:sz w:val="24"/>
          <w:szCs w:val="24"/>
        </w:rPr>
        <w:t xml:space="preserve"> формирование талого стока</w:t>
      </w:r>
      <w:r w:rsidRPr="00F60D2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715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C51BF" w:rsidRPr="0067151E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430114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430114">
        <w:rPr>
          <w:rFonts w:ascii="Times New Roman" w:hAnsi="Times New Roman" w:cs="Times New Roman"/>
          <w:sz w:val="18"/>
          <w:lang w:val="kk-KZ"/>
        </w:rPr>
        <w:t xml:space="preserve"> Қажыкен Н.Қ.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1A9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rect id="AutoShape 5" o:spid="_x0000_s1027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C60C64">
        <w:rPr>
          <w:rFonts w:ascii="Times New Roman" w:hAnsi="Times New Roman" w:cs="Times New Roman"/>
          <w:b/>
          <w:lang w:val="kk-KZ"/>
        </w:rPr>
        <w:t>24</w:t>
      </w:r>
      <w:r w:rsidR="001009E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C60C64">
        <w:rPr>
          <w:rFonts w:ascii="Times New Roman" w:hAnsi="Times New Roman"/>
          <w:lang w:val="kk-KZ"/>
        </w:rPr>
        <w:t>24</w:t>
      </w:r>
      <w:r w:rsidR="001009E7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AD44EC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5F6901" w:rsidRPr="00430114" w:rsidTr="00AD44EC">
        <w:tc>
          <w:tcPr>
            <w:tcW w:w="3367" w:type="dxa"/>
            <w:noWrap/>
            <w:vAlign w:val="center"/>
          </w:tcPr>
          <w:p w:rsidR="005F6901" w:rsidRPr="00F16DB2" w:rsidRDefault="005F6901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</w:t>
            </w:r>
            <w:proofErr w:type="spellEnd"/>
            <w:r w:rsidRPr="00F16DB2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F16DB2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5F6901" w:rsidRPr="00F16DB2" w:rsidRDefault="005F6901" w:rsidP="0067151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5F6901" w:rsidRPr="00FD2AC8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5F6901" w:rsidRPr="00FD2AC8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5F6901" w:rsidRPr="00F54B44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Pr="00F54B44" w:rsidRDefault="005F6901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5F6901" w:rsidRPr="00430114" w:rsidTr="00AD44EC">
        <w:tc>
          <w:tcPr>
            <w:tcW w:w="3367" w:type="dxa"/>
            <w:noWrap/>
            <w:vAlign w:val="center"/>
          </w:tcPr>
          <w:p w:rsidR="005F6901" w:rsidRPr="002341C5" w:rsidRDefault="005F6901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5F6901" w:rsidRPr="002341C5" w:rsidRDefault="005F6901" w:rsidP="0067151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5F6901" w:rsidRPr="00FD2AC8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5F6901" w:rsidRPr="00FD2AC8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Pr="00F54B44" w:rsidRDefault="005F6901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5F6901" w:rsidRPr="002341C5" w:rsidTr="00AD44EC">
        <w:tc>
          <w:tcPr>
            <w:tcW w:w="3367" w:type="dxa"/>
            <w:noWrap/>
            <w:vAlign w:val="center"/>
          </w:tcPr>
          <w:p w:rsidR="005F6901" w:rsidRPr="002341C5" w:rsidRDefault="005F6901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5F6901" w:rsidRPr="002341C5" w:rsidRDefault="005F6901" w:rsidP="0067151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5F6901" w:rsidRPr="001009E7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1429" w:type="dxa"/>
            <w:noWrap/>
          </w:tcPr>
          <w:p w:rsidR="005F6901" w:rsidRPr="001009E7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013" w:type="dxa"/>
            <w:noWrap/>
          </w:tcPr>
          <w:p w:rsidR="005F6901" w:rsidRPr="00F54B44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Pr="00A35BAE" w:rsidRDefault="005F6901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5F6901" w:rsidTr="00AD44EC">
        <w:tc>
          <w:tcPr>
            <w:tcW w:w="3367" w:type="dxa"/>
            <w:noWrap/>
            <w:vAlign w:val="center"/>
          </w:tcPr>
          <w:p w:rsidR="005F6901" w:rsidRPr="002341C5" w:rsidRDefault="005F6901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5F6901" w:rsidRPr="002341C5" w:rsidRDefault="005F6901" w:rsidP="0067151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5F6901" w:rsidRPr="00FD2AC8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1429" w:type="dxa"/>
            <w:noWrap/>
          </w:tcPr>
          <w:p w:rsidR="005F6901" w:rsidRPr="00277716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Default="005F6901" w:rsidP="0067151E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F6901" w:rsidTr="00AD44EC">
        <w:tc>
          <w:tcPr>
            <w:tcW w:w="3367" w:type="dxa"/>
            <w:noWrap/>
            <w:vAlign w:val="center"/>
          </w:tcPr>
          <w:p w:rsidR="005F6901" w:rsidRPr="006A0A36" w:rsidRDefault="005F6901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ө.Көкпекті</w:t>
            </w:r>
            <w:proofErr w:type="spellEnd"/>
            <w:r w:rsidRPr="006A0A36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>
              <w:rPr>
                <w:b/>
                <w:sz w:val="20"/>
                <w:lang w:val="ru-RU"/>
              </w:rPr>
              <w:t>.К</w:t>
            </w:r>
            <w:proofErr w:type="gramEnd"/>
            <w:r>
              <w:rPr>
                <w:b/>
                <w:sz w:val="20"/>
                <w:lang w:val="ru-RU"/>
              </w:rPr>
              <w:t>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5F6901" w:rsidRPr="006A0A36" w:rsidRDefault="005F6901" w:rsidP="0067151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43" w:type="dxa"/>
            <w:noWrap/>
          </w:tcPr>
          <w:p w:rsidR="005F6901" w:rsidRPr="00FD2AC8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429" w:type="dxa"/>
            <w:noWrap/>
          </w:tcPr>
          <w:p w:rsidR="005F6901" w:rsidRPr="001009E7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013" w:type="dxa"/>
            <w:noWrap/>
          </w:tcPr>
          <w:p w:rsidR="005F6901" w:rsidRPr="0067151E" w:rsidRDefault="005F6901" w:rsidP="00F73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59" w:type="dxa"/>
            <w:noWrap/>
          </w:tcPr>
          <w:p w:rsidR="005F6901" w:rsidRDefault="005F6901" w:rsidP="0067151E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F6901" w:rsidTr="00AD44EC">
        <w:tc>
          <w:tcPr>
            <w:tcW w:w="3367" w:type="dxa"/>
            <w:noWrap/>
            <w:vAlign w:val="center"/>
          </w:tcPr>
          <w:p w:rsidR="005F6901" w:rsidRPr="004F2520" w:rsidRDefault="005F6901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</w:t>
            </w:r>
            <w:proofErr w:type="spellEnd"/>
            <w:r w:rsidRPr="004F2520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Балық</w:t>
            </w:r>
            <w:r w:rsidRPr="004F2520">
              <w:rPr>
                <w:b/>
                <w:sz w:val="20"/>
                <w:lang w:val="ru-RU"/>
              </w:rPr>
              <w:t>ты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5F6901" w:rsidRPr="004F2520" w:rsidRDefault="005F6901" w:rsidP="0067151E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5F6901" w:rsidRPr="00FD2AC8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1429" w:type="dxa"/>
            <w:noWrap/>
          </w:tcPr>
          <w:p w:rsidR="005F6901" w:rsidRPr="001009E7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5F6901" w:rsidRPr="00F54B44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Default="005F6901" w:rsidP="006715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5F6901" w:rsidTr="00AD44EC">
        <w:tc>
          <w:tcPr>
            <w:tcW w:w="3367" w:type="dxa"/>
            <w:noWrap/>
            <w:vAlign w:val="center"/>
          </w:tcPr>
          <w:p w:rsidR="005F6901" w:rsidRPr="004F2520" w:rsidRDefault="005F6901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proofErr w:type="spellStart"/>
            <w:r w:rsidRPr="004F2520">
              <w:rPr>
                <w:sz w:val="20"/>
              </w:rPr>
              <w:t>ра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меш</w:t>
            </w:r>
            <w:proofErr w:type="spellEnd"/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5F6901" w:rsidRPr="004F2520" w:rsidRDefault="005F6901" w:rsidP="0067151E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5F6901" w:rsidRPr="00FD2AC8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563</w:t>
            </w:r>
          </w:p>
        </w:tc>
        <w:tc>
          <w:tcPr>
            <w:tcW w:w="1429" w:type="dxa"/>
            <w:noWrap/>
          </w:tcPr>
          <w:p w:rsidR="005F6901" w:rsidRPr="001009E7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1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Default="005F6901" w:rsidP="0067151E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F6901" w:rsidRPr="00430114" w:rsidTr="00AD44EC">
        <w:tc>
          <w:tcPr>
            <w:tcW w:w="3367" w:type="dxa"/>
            <w:noWrap/>
            <w:vAlign w:val="center"/>
          </w:tcPr>
          <w:p w:rsidR="005F6901" w:rsidRPr="004F2520" w:rsidRDefault="005F6901" w:rsidP="0067151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>арамыс</w:t>
            </w:r>
            <w:proofErr w:type="spellEnd"/>
            <w:r w:rsidRPr="004F2520">
              <w:rPr>
                <w:sz w:val="20"/>
                <w:lang w:val="ru-RU"/>
              </w:rPr>
              <w:t xml:space="preserve">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5F6901" w:rsidRPr="004F2520" w:rsidRDefault="005F6901" w:rsidP="0067151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5F6901" w:rsidRPr="00FD2AC8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5F6901" w:rsidRPr="00FD2AC8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Pr="002341C5" w:rsidRDefault="005F6901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5F6901" w:rsidRPr="0067151E" w:rsidTr="00AD44EC">
        <w:tc>
          <w:tcPr>
            <w:tcW w:w="3367" w:type="dxa"/>
            <w:noWrap/>
            <w:vAlign w:val="center"/>
          </w:tcPr>
          <w:p w:rsidR="005F6901" w:rsidRPr="00507CBB" w:rsidRDefault="005F6901" w:rsidP="0067151E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5F6901" w:rsidRPr="004F2520" w:rsidRDefault="005F6901" w:rsidP="0067151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5F6901" w:rsidRPr="00FD2AC8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1429" w:type="dxa"/>
            <w:noWrap/>
          </w:tcPr>
          <w:p w:rsidR="005F6901" w:rsidRPr="001009E7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Pr="00A35BAE" w:rsidRDefault="005F6901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</w:t>
            </w:r>
          </w:p>
        </w:tc>
      </w:tr>
      <w:tr w:rsidR="005F6901" w:rsidRPr="002D4761" w:rsidTr="00AD44EC">
        <w:tc>
          <w:tcPr>
            <w:tcW w:w="3367" w:type="dxa"/>
            <w:noWrap/>
            <w:vAlign w:val="center"/>
          </w:tcPr>
          <w:p w:rsidR="005F6901" w:rsidRPr="002D4761" w:rsidRDefault="005F6901" w:rsidP="0067151E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5F6901" w:rsidRPr="002D4761" w:rsidRDefault="005F6901" w:rsidP="0067151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5F6901" w:rsidRPr="00F37EA7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1429" w:type="dxa"/>
            <w:noWrap/>
          </w:tcPr>
          <w:p w:rsidR="005F6901" w:rsidRPr="005F6901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01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Pr="00A35BAE" w:rsidRDefault="005F6901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5F6901" w:rsidRPr="002D4761" w:rsidTr="00AD44EC">
        <w:tc>
          <w:tcPr>
            <w:tcW w:w="3367" w:type="dxa"/>
            <w:noWrap/>
            <w:vAlign w:val="center"/>
          </w:tcPr>
          <w:p w:rsidR="005F6901" w:rsidRPr="002341C5" w:rsidRDefault="005F6901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5F6901" w:rsidRPr="002341C5" w:rsidRDefault="005F6901" w:rsidP="0067151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5F6901" w:rsidRPr="00970E88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0E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29" w:type="dxa"/>
            <w:noWrap/>
          </w:tcPr>
          <w:p w:rsidR="005F6901" w:rsidRPr="001009E7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5F6901" w:rsidRPr="00F54B44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Pr="002341C5" w:rsidRDefault="005F6901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5F6901" w:rsidRPr="002341C5" w:rsidTr="00AD44EC">
        <w:tc>
          <w:tcPr>
            <w:tcW w:w="3367" w:type="dxa"/>
            <w:noWrap/>
            <w:vAlign w:val="center"/>
          </w:tcPr>
          <w:p w:rsidR="005F6901" w:rsidRPr="002341C5" w:rsidRDefault="005F6901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5F6901" w:rsidRPr="002341C5" w:rsidRDefault="005F6901" w:rsidP="0067151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1429" w:type="dxa"/>
            <w:noWrap/>
          </w:tcPr>
          <w:p w:rsidR="005F6901" w:rsidRPr="001009E7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101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Pr="002341C5" w:rsidRDefault="005F6901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  <w:tr w:rsidR="005F6901" w:rsidRPr="00430114" w:rsidTr="00AD44EC">
        <w:tc>
          <w:tcPr>
            <w:tcW w:w="3367" w:type="dxa"/>
            <w:noWrap/>
            <w:vAlign w:val="center"/>
          </w:tcPr>
          <w:p w:rsidR="005F6901" w:rsidRPr="004F2520" w:rsidRDefault="005F6901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proofErr w:type="spellStart"/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5F6901" w:rsidRPr="004F2520" w:rsidRDefault="005F6901" w:rsidP="0067151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5F6901" w:rsidRPr="006D59CC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Pr="002341C5" w:rsidRDefault="005F6901" w:rsidP="0067151E">
            <w:pPr>
              <w:jc w:val="center"/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5F6901" w:rsidRPr="00C60C64" w:rsidTr="00AD44EC">
        <w:tc>
          <w:tcPr>
            <w:tcW w:w="3367" w:type="dxa"/>
            <w:noWrap/>
            <w:vAlign w:val="center"/>
          </w:tcPr>
          <w:p w:rsidR="005F6901" w:rsidRPr="0051164D" w:rsidRDefault="005F6901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1164D">
              <w:rPr>
                <w:b/>
                <w:sz w:val="20"/>
                <w:lang w:val="ru-RU"/>
              </w:rPr>
              <w:t>аражар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5F6901" w:rsidRPr="0051164D" w:rsidRDefault="005F6901" w:rsidP="0067151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1429" w:type="dxa"/>
            <w:noWrap/>
          </w:tcPr>
          <w:p w:rsidR="005F6901" w:rsidRPr="005F6901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Pr="002341C5" w:rsidRDefault="00D379CA" w:rsidP="0067151E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аст. су, Мұз үст.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  <w:tr w:rsidR="005F6901" w:rsidRPr="00D379CA" w:rsidTr="00AD44EC">
        <w:tc>
          <w:tcPr>
            <w:tcW w:w="3367" w:type="dxa"/>
            <w:noWrap/>
            <w:vAlign w:val="center"/>
          </w:tcPr>
          <w:p w:rsidR="005F6901" w:rsidRPr="00D379CA" w:rsidRDefault="005F6901" w:rsidP="0067151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5F6901" w:rsidRPr="00D379CA" w:rsidRDefault="005F6901" w:rsidP="0067151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5F6901" w:rsidRPr="00F37EA7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29" w:type="dxa"/>
            <w:noWrap/>
          </w:tcPr>
          <w:p w:rsidR="005F6901" w:rsidRPr="00D379CA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79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5F6901" w:rsidRPr="006516E4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Pr="002341C5" w:rsidRDefault="005F6901" w:rsidP="0067151E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5F6901" w:rsidRPr="00D379CA" w:rsidTr="00AD44EC">
        <w:tc>
          <w:tcPr>
            <w:tcW w:w="3367" w:type="dxa"/>
            <w:noWrap/>
            <w:vAlign w:val="center"/>
          </w:tcPr>
          <w:p w:rsidR="005F6901" w:rsidRPr="00D379CA" w:rsidRDefault="005F6901" w:rsidP="0067151E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5F6901" w:rsidRPr="00D379CA" w:rsidRDefault="005F6901" w:rsidP="0067151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29" w:type="dxa"/>
            <w:noWrap/>
          </w:tcPr>
          <w:p w:rsidR="005F6901" w:rsidRPr="00D379CA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79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Pr="00D379CA" w:rsidRDefault="00D379CA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аст. су, Мұз үст.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  <w:tr w:rsidR="005F6901" w:rsidRPr="00430114" w:rsidTr="00AD44EC">
        <w:tc>
          <w:tcPr>
            <w:tcW w:w="3367" w:type="dxa"/>
            <w:noWrap/>
            <w:vAlign w:val="center"/>
          </w:tcPr>
          <w:p w:rsidR="005F6901" w:rsidRPr="005B5D1C" w:rsidRDefault="005F6901" w:rsidP="0067151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proofErr w:type="spellStart"/>
            <w:r w:rsidRPr="005B5D1C">
              <w:rPr>
                <w:b/>
                <w:sz w:val="20"/>
                <w:lang w:val="ru-RU"/>
              </w:rPr>
              <w:t>ылжар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5F6901" w:rsidRPr="005B5D1C" w:rsidRDefault="005F6901" w:rsidP="0067151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5F6901" w:rsidRPr="006D59CC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Pr="002341C5" w:rsidRDefault="005F6901" w:rsidP="0067151E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5F6901" w:rsidRPr="00430114" w:rsidTr="00AD44EC">
        <w:tc>
          <w:tcPr>
            <w:tcW w:w="3367" w:type="dxa"/>
            <w:noWrap/>
            <w:vAlign w:val="center"/>
          </w:tcPr>
          <w:p w:rsidR="005F6901" w:rsidRPr="00507CBB" w:rsidRDefault="005F6901" w:rsidP="0067151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5F6901" w:rsidRPr="00F65CD6" w:rsidRDefault="005F6901" w:rsidP="0067151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5F6901" w:rsidRPr="006D59CC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Pr="002341C5" w:rsidRDefault="005F6901" w:rsidP="0067151E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5F6901" w:rsidTr="00AD44EC">
        <w:tc>
          <w:tcPr>
            <w:tcW w:w="3367" w:type="dxa"/>
            <w:noWrap/>
            <w:vAlign w:val="center"/>
          </w:tcPr>
          <w:p w:rsidR="005F6901" w:rsidRPr="00255CFB" w:rsidRDefault="005F6901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</w:t>
            </w:r>
            <w:proofErr w:type="spellEnd"/>
            <w:r w:rsidRPr="00255CFB">
              <w:rPr>
                <w:sz w:val="20"/>
                <w:lang w:val="ru-RU"/>
              </w:rPr>
              <w:t xml:space="preserve">-Кон </w:t>
            </w:r>
            <w:proofErr w:type="gramStart"/>
            <w:r w:rsidRPr="00255CFB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proofErr w:type="gramEnd"/>
            <w:r w:rsidRPr="00255CFB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255CFB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5F6901" w:rsidRPr="00255CFB" w:rsidRDefault="005F6901" w:rsidP="0067151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429" w:type="dxa"/>
            <w:noWrap/>
          </w:tcPr>
          <w:p w:rsidR="005F6901" w:rsidRPr="006D59CC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Default="005F6901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5F6901" w:rsidTr="00AD44EC">
        <w:tc>
          <w:tcPr>
            <w:tcW w:w="3367" w:type="dxa"/>
            <w:noWrap/>
            <w:vAlign w:val="center"/>
          </w:tcPr>
          <w:p w:rsidR="005F6901" w:rsidRPr="004F2520" w:rsidRDefault="005F6901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Ес</w:t>
            </w:r>
            <w:proofErr w:type="spellEnd"/>
            <w:r>
              <w:rPr>
                <w:sz w:val="20"/>
                <w:lang w:val="kk-KZ"/>
              </w:rPr>
              <w:t>і</w:t>
            </w:r>
            <w:proofErr w:type="gramStart"/>
            <w:r>
              <w:rPr>
                <w:sz w:val="20"/>
                <w:lang w:val="kk-KZ"/>
              </w:rPr>
              <w:t>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proofErr w:type="gramEnd"/>
            <w:r w:rsidRPr="004F2520">
              <w:rPr>
                <w:b/>
                <w:sz w:val="20"/>
              </w:rPr>
              <w:t xml:space="preserve">. </w:t>
            </w:r>
            <w:proofErr w:type="spellStart"/>
            <w:r w:rsidRPr="004F2520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5F6901" w:rsidRPr="004F2520" w:rsidRDefault="005F6901" w:rsidP="0067151E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5F6901" w:rsidRPr="00AD44EC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29" w:type="dxa"/>
            <w:noWrap/>
          </w:tcPr>
          <w:p w:rsidR="005F6901" w:rsidRPr="003F661A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</w:t>
            </w:r>
          </w:p>
        </w:tc>
        <w:tc>
          <w:tcPr>
            <w:tcW w:w="1013" w:type="dxa"/>
            <w:noWrap/>
          </w:tcPr>
          <w:p w:rsidR="005F6901" w:rsidRPr="00F54B44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Default="005F6901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F6901" w:rsidRPr="001009E7" w:rsidTr="00AD44EC">
        <w:tc>
          <w:tcPr>
            <w:tcW w:w="3367" w:type="dxa"/>
            <w:noWrap/>
            <w:vAlign w:val="center"/>
          </w:tcPr>
          <w:p w:rsidR="005F6901" w:rsidRPr="004F2520" w:rsidRDefault="005F6901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То</w:t>
            </w:r>
            <w:proofErr w:type="spellEnd"/>
            <w:r>
              <w:rPr>
                <w:sz w:val="20"/>
                <w:lang w:val="kk-KZ"/>
              </w:rPr>
              <w:t>қ</w:t>
            </w:r>
            <w:proofErr w:type="spellStart"/>
            <w:r w:rsidRPr="004F2520">
              <w:rPr>
                <w:sz w:val="20"/>
              </w:rPr>
              <w:t>ырауын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то</w:t>
            </w:r>
            <w:proofErr w:type="spellEnd"/>
            <w:r>
              <w:rPr>
                <w:b/>
                <w:sz w:val="20"/>
                <w:lang w:val="kk-KZ"/>
              </w:rPr>
              <w:t>ғ</w:t>
            </w:r>
            <w:proofErr w:type="spellStart"/>
            <w:r w:rsidRPr="004F2520">
              <w:rPr>
                <w:b/>
                <w:sz w:val="20"/>
              </w:rPr>
              <w:t>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5F6901" w:rsidRPr="004F2520" w:rsidRDefault="005F6901" w:rsidP="0067151E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5F6901" w:rsidRPr="001009E7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29" w:type="dxa"/>
            <w:noWrap/>
          </w:tcPr>
          <w:p w:rsidR="005F6901" w:rsidRPr="00277716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01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Pr="002341C5" w:rsidRDefault="005F6901" w:rsidP="0067151E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F6901" w:rsidRPr="00C63B98" w:rsidTr="00AD44EC">
        <w:tc>
          <w:tcPr>
            <w:tcW w:w="3367" w:type="dxa"/>
            <w:noWrap/>
            <w:vAlign w:val="center"/>
          </w:tcPr>
          <w:p w:rsidR="005F6901" w:rsidRPr="00021513" w:rsidRDefault="005F6901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proofErr w:type="spellStart"/>
            <w:r w:rsidRPr="00021513">
              <w:rPr>
                <w:sz w:val="20"/>
              </w:rPr>
              <w:t>Талды</w:t>
            </w:r>
            <w:proofErr w:type="spellEnd"/>
            <w:r w:rsidRPr="00021513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 xml:space="preserve">. </w:t>
            </w:r>
            <w:proofErr w:type="spellStart"/>
            <w:r w:rsidRPr="00021513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5F6901" w:rsidRPr="00021513" w:rsidRDefault="005F6901" w:rsidP="0067151E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29" w:type="dxa"/>
            <w:noWrap/>
          </w:tcPr>
          <w:p w:rsidR="005F6901" w:rsidRPr="006D59CC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5F6901" w:rsidRPr="00F54B44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Pr="002341C5" w:rsidRDefault="005F6901" w:rsidP="0067151E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F6901" w:rsidTr="00AD44EC">
        <w:tc>
          <w:tcPr>
            <w:tcW w:w="3367" w:type="dxa"/>
            <w:noWrap/>
            <w:vAlign w:val="center"/>
          </w:tcPr>
          <w:p w:rsidR="005F6901" w:rsidRPr="00255CFB" w:rsidRDefault="005F6901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.Жарлы</w:t>
            </w:r>
            <w:proofErr w:type="spellEnd"/>
            <w:r w:rsidRPr="00255CFB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 w:rsidRPr="00255CFB">
              <w:rPr>
                <w:b/>
                <w:sz w:val="20"/>
                <w:lang w:val="ru-RU"/>
              </w:rPr>
              <w:t>.Ж</w:t>
            </w:r>
            <w:proofErr w:type="gramEnd"/>
            <w:r w:rsidRPr="00255CFB">
              <w:rPr>
                <w:b/>
                <w:sz w:val="20"/>
                <w:lang w:val="ru-RU"/>
              </w:rPr>
              <w:t>арлы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5F6901" w:rsidRPr="00255CFB" w:rsidRDefault="005F6901" w:rsidP="0067151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5F6901" w:rsidRPr="006516E4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429" w:type="dxa"/>
            <w:noWrap/>
          </w:tcPr>
          <w:p w:rsidR="005F6901" w:rsidRPr="001009E7" w:rsidRDefault="005F6901" w:rsidP="009A43F7">
            <w:pPr>
              <w:tabs>
                <w:tab w:val="left" w:pos="540"/>
                <w:tab w:val="center" w:pos="612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-1</w:t>
            </w:r>
          </w:p>
        </w:tc>
        <w:tc>
          <w:tcPr>
            <w:tcW w:w="101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Default="005F6901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</w:t>
            </w:r>
          </w:p>
        </w:tc>
      </w:tr>
      <w:tr w:rsidR="005F6901" w:rsidTr="00AD44EC">
        <w:tc>
          <w:tcPr>
            <w:tcW w:w="3367" w:type="dxa"/>
            <w:noWrap/>
            <w:vAlign w:val="center"/>
          </w:tcPr>
          <w:p w:rsidR="005F6901" w:rsidRPr="00021513" w:rsidRDefault="005F6901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</w:t>
            </w:r>
            <w:proofErr w:type="spellEnd"/>
            <w:r w:rsidRPr="00021513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Киі</w:t>
            </w:r>
            <w:proofErr w:type="gramStart"/>
            <w:r w:rsidRPr="00021513">
              <w:rPr>
                <w:b/>
                <w:sz w:val="20"/>
                <w:lang w:val="ru-RU"/>
              </w:rPr>
              <w:t>к</w:t>
            </w:r>
            <w:proofErr w:type="spellEnd"/>
            <w:proofErr w:type="gramEnd"/>
          </w:p>
        </w:tc>
        <w:tc>
          <w:tcPr>
            <w:tcW w:w="1478" w:type="dxa"/>
            <w:noWrap/>
            <w:vAlign w:val="center"/>
          </w:tcPr>
          <w:p w:rsidR="005F6901" w:rsidRPr="00021513" w:rsidRDefault="005F6901" w:rsidP="0067151E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29" w:type="dxa"/>
            <w:noWrap/>
          </w:tcPr>
          <w:p w:rsidR="005F6901" w:rsidRPr="006D59CC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Default="005F6901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  <w:tr w:rsidR="005F6901" w:rsidTr="00AD44EC">
        <w:tc>
          <w:tcPr>
            <w:tcW w:w="3367" w:type="dxa"/>
            <w:noWrap/>
            <w:vAlign w:val="center"/>
          </w:tcPr>
          <w:p w:rsidR="005F6901" w:rsidRPr="00021513" w:rsidRDefault="005F6901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>р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>
              <w:rPr>
                <w:b/>
                <w:sz w:val="20"/>
                <w:lang w:val="ru-RU"/>
              </w:rPr>
              <w:t>.А</w:t>
            </w:r>
            <w:proofErr w:type="gramEnd"/>
            <w:r>
              <w:rPr>
                <w:b/>
                <w:sz w:val="20"/>
                <w:lang w:val="ru-RU"/>
              </w:rPr>
              <w:t>лғ</w:t>
            </w:r>
            <w:r w:rsidRPr="00021513">
              <w:rPr>
                <w:b/>
                <w:sz w:val="20"/>
                <w:lang w:val="ru-RU"/>
              </w:rPr>
              <w:t>абас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5F6901" w:rsidRPr="00021513" w:rsidRDefault="005F6901" w:rsidP="0067151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127</w:t>
            </w:r>
          </w:p>
        </w:tc>
        <w:tc>
          <w:tcPr>
            <w:tcW w:w="1429" w:type="dxa"/>
            <w:noWrap/>
          </w:tcPr>
          <w:p w:rsidR="005F6901" w:rsidRPr="001009E7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01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Default="005F6901" w:rsidP="0067151E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5F6901" w:rsidTr="00AD44EC">
        <w:tc>
          <w:tcPr>
            <w:tcW w:w="3367" w:type="dxa"/>
            <w:noWrap/>
            <w:vAlign w:val="center"/>
          </w:tcPr>
          <w:p w:rsidR="005F6901" w:rsidRPr="00CA4001" w:rsidRDefault="005F6901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</w:t>
            </w:r>
            <w:proofErr w:type="spellEnd"/>
            <w:r w:rsidRPr="00CA4001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A4001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5F6901" w:rsidRPr="00021513" w:rsidRDefault="005F6901" w:rsidP="0067151E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1429" w:type="dxa"/>
            <w:noWrap/>
          </w:tcPr>
          <w:p w:rsidR="005F6901" w:rsidRPr="001009E7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1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Default="005F6901" w:rsidP="0067151E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5F6901" w:rsidTr="00AD44EC">
        <w:tc>
          <w:tcPr>
            <w:tcW w:w="3367" w:type="dxa"/>
            <w:noWrap/>
            <w:vAlign w:val="center"/>
          </w:tcPr>
          <w:p w:rsidR="005F6901" w:rsidRPr="00021513" w:rsidRDefault="005F6901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ө.Жезді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 xml:space="preserve">а. </w:t>
            </w:r>
            <w:proofErr w:type="spellStart"/>
            <w:r>
              <w:rPr>
                <w:b/>
                <w:sz w:val="20"/>
                <w:lang w:val="ru-RU"/>
              </w:rPr>
              <w:t>Жезді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5F6901" w:rsidRPr="00021513" w:rsidRDefault="005F6901" w:rsidP="0067151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1429" w:type="dxa"/>
            <w:noWrap/>
          </w:tcPr>
          <w:p w:rsidR="005F6901" w:rsidRPr="001009E7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013" w:type="dxa"/>
            <w:noWrap/>
          </w:tcPr>
          <w:p w:rsidR="005F6901" w:rsidRPr="009F7E3D" w:rsidRDefault="005F6901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F6901" w:rsidRDefault="005F6901" w:rsidP="006715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  <w:proofErr w:type="spellEnd"/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C60C64" w:rsidTr="00A13D38">
        <w:tc>
          <w:tcPr>
            <w:tcW w:w="3256" w:type="dxa"/>
            <w:noWrap/>
          </w:tcPr>
          <w:p w:rsidR="00C60C64" w:rsidRPr="0051164D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60C64" w:rsidRPr="003C7849" w:rsidRDefault="00C60C64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182.95</w:t>
            </w:r>
          </w:p>
        </w:tc>
        <w:tc>
          <w:tcPr>
            <w:tcW w:w="1560" w:type="dxa"/>
            <w:noWrap/>
          </w:tcPr>
          <w:p w:rsidR="00C60C64" w:rsidRDefault="00C60C64" w:rsidP="009A43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302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</w:tr>
      <w:tr w:rsidR="00C60C64" w:rsidTr="00A13D38">
        <w:tc>
          <w:tcPr>
            <w:tcW w:w="3256" w:type="dxa"/>
            <w:noWrap/>
          </w:tcPr>
          <w:p w:rsidR="00C60C64" w:rsidRPr="0051164D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188.215</w:t>
            </w:r>
          </w:p>
        </w:tc>
        <w:tc>
          <w:tcPr>
            <w:tcW w:w="1560" w:type="dxa"/>
            <w:noWrap/>
          </w:tcPr>
          <w:p w:rsidR="00C60C64" w:rsidRPr="00AD44EC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302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0C64" w:rsidTr="00A13D38">
        <w:tc>
          <w:tcPr>
            <w:tcW w:w="3256" w:type="dxa"/>
            <w:noWrap/>
          </w:tcPr>
          <w:p w:rsidR="00C60C64" w:rsidRPr="0051164D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3.799</w:t>
            </w:r>
          </w:p>
        </w:tc>
        <w:tc>
          <w:tcPr>
            <w:tcW w:w="1560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:rsidR="00C60C64" w:rsidRDefault="00C60C64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13D38" w:rsidRPr="001675C2" w:rsidRDefault="00277716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  <w:proofErr w:type="spellStart"/>
      <w:r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Ескертпе</w:t>
      </w:r>
      <w:proofErr w:type="spellEnd"/>
      <w:r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: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Жақын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арада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орташа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тә</w:t>
      </w:r>
      <w:proofErr w:type="gramStart"/>
      <w:r w:rsidR="00F410D3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ул</w:t>
      </w:r>
      <w:proofErr w:type="gramEnd"/>
      <w:r w:rsidR="00F410D3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іктік</w:t>
      </w:r>
      <w:proofErr w:type="spellEnd"/>
      <w:r w:rsidR="00F410D3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F410D3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температураның</w:t>
      </w:r>
      <w:proofErr w:type="spellEnd"/>
      <w:r w:rsidR="00F410D3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көтерілуі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,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өзендердегі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мұз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құбылыстарының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әлсіреуі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және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еріген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су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ағынының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қалыптасуы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күтілуде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.</w:t>
      </w:r>
    </w:p>
    <w:p w:rsidR="00A13D38" w:rsidRPr="00F410D3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13D38" w:rsidRPr="00F60D29" w:rsidRDefault="00A13D38" w:rsidP="00F60D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C784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430114">
        <w:rPr>
          <w:rFonts w:ascii="Times New Roman" w:hAnsi="Times New Roman" w:cs="Times New Roman"/>
          <w:sz w:val="18"/>
          <w:lang w:val="kk-KZ"/>
        </w:rPr>
        <w:t>Қажыкен Н.Қ.</w:t>
      </w:r>
      <w:bookmarkStart w:id="0" w:name="_GoBack"/>
      <w:bookmarkEnd w:id="0"/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9A" w:rsidRDefault="00771A9A">
      <w:pPr>
        <w:spacing w:after="0" w:line="240" w:lineRule="auto"/>
      </w:pPr>
      <w:r>
        <w:separator/>
      </w:r>
    </w:p>
  </w:endnote>
  <w:endnote w:type="continuationSeparator" w:id="0">
    <w:p w:rsidR="00771A9A" w:rsidRDefault="0077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9A" w:rsidRDefault="00771A9A">
      <w:pPr>
        <w:spacing w:after="0" w:line="240" w:lineRule="auto"/>
      </w:pPr>
      <w:r>
        <w:separator/>
      </w:r>
    </w:p>
  </w:footnote>
  <w:footnote w:type="continuationSeparator" w:id="0">
    <w:p w:rsidR="00771A9A" w:rsidRDefault="00771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BF"/>
    <w:rsid w:val="00002C3F"/>
    <w:rsid w:val="00016C58"/>
    <w:rsid w:val="00020499"/>
    <w:rsid w:val="000658DD"/>
    <w:rsid w:val="00071D39"/>
    <w:rsid w:val="000A7A6F"/>
    <w:rsid w:val="000C15B8"/>
    <w:rsid w:val="001009E7"/>
    <w:rsid w:val="00121D55"/>
    <w:rsid w:val="00132AD7"/>
    <w:rsid w:val="00150961"/>
    <w:rsid w:val="001675C2"/>
    <w:rsid w:val="00194A02"/>
    <w:rsid w:val="001C0BC3"/>
    <w:rsid w:val="001C1D26"/>
    <w:rsid w:val="001E1436"/>
    <w:rsid w:val="002341C5"/>
    <w:rsid w:val="00260353"/>
    <w:rsid w:val="002662F1"/>
    <w:rsid w:val="00277716"/>
    <w:rsid w:val="002A3FFE"/>
    <w:rsid w:val="002A480F"/>
    <w:rsid w:val="002C5AC3"/>
    <w:rsid w:val="002C623B"/>
    <w:rsid w:val="002D4761"/>
    <w:rsid w:val="003030A3"/>
    <w:rsid w:val="00334BC5"/>
    <w:rsid w:val="003369C3"/>
    <w:rsid w:val="0038396F"/>
    <w:rsid w:val="003C2134"/>
    <w:rsid w:val="003C7849"/>
    <w:rsid w:val="003D2289"/>
    <w:rsid w:val="003E51E1"/>
    <w:rsid w:val="003F661A"/>
    <w:rsid w:val="0041482E"/>
    <w:rsid w:val="00421CFB"/>
    <w:rsid w:val="00430114"/>
    <w:rsid w:val="004901CE"/>
    <w:rsid w:val="0049395F"/>
    <w:rsid w:val="004A7248"/>
    <w:rsid w:val="004C5085"/>
    <w:rsid w:val="004C5868"/>
    <w:rsid w:val="004D356F"/>
    <w:rsid w:val="004D3BF3"/>
    <w:rsid w:val="004F198B"/>
    <w:rsid w:val="0051164D"/>
    <w:rsid w:val="00536365"/>
    <w:rsid w:val="00581AD1"/>
    <w:rsid w:val="00587ECA"/>
    <w:rsid w:val="00590A3B"/>
    <w:rsid w:val="005B1E6B"/>
    <w:rsid w:val="005B5266"/>
    <w:rsid w:val="005D254B"/>
    <w:rsid w:val="005E30FE"/>
    <w:rsid w:val="005F6901"/>
    <w:rsid w:val="006079A7"/>
    <w:rsid w:val="006329A4"/>
    <w:rsid w:val="006516E4"/>
    <w:rsid w:val="0067151E"/>
    <w:rsid w:val="006B1BE2"/>
    <w:rsid w:val="006D59CC"/>
    <w:rsid w:val="006F40AE"/>
    <w:rsid w:val="00722B0A"/>
    <w:rsid w:val="00771A9A"/>
    <w:rsid w:val="007A3964"/>
    <w:rsid w:val="007B7521"/>
    <w:rsid w:val="007E3D7D"/>
    <w:rsid w:val="008127CF"/>
    <w:rsid w:val="00831A92"/>
    <w:rsid w:val="008A76DE"/>
    <w:rsid w:val="008A77D8"/>
    <w:rsid w:val="008B4CC8"/>
    <w:rsid w:val="008C7820"/>
    <w:rsid w:val="00904B66"/>
    <w:rsid w:val="00930E47"/>
    <w:rsid w:val="00944437"/>
    <w:rsid w:val="00970E88"/>
    <w:rsid w:val="00985C9A"/>
    <w:rsid w:val="00991310"/>
    <w:rsid w:val="009C000C"/>
    <w:rsid w:val="009E10B9"/>
    <w:rsid w:val="009F7E3D"/>
    <w:rsid w:val="00A13D38"/>
    <w:rsid w:val="00A203E2"/>
    <w:rsid w:val="00A32C11"/>
    <w:rsid w:val="00A35BAE"/>
    <w:rsid w:val="00A6314F"/>
    <w:rsid w:val="00A75A33"/>
    <w:rsid w:val="00A97D45"/>
    <w:rsid w:val="00AD44EC"/>
    <w:rsid w:val="00AF4A6E"/>
    <w:rsid w:val="00B2617C"/>
    <w:rsid w:val="00BA7757"/>
    <w:rsid w:val="00BD360E"/>
    <w:rsid w:val="00C54003"/>
    <w:rsid w:val="00C60C64"/>
    <w:rsid w:val="00C63B98"/>
    <w:rsid w:val="00C67A57"/>
    <w:rsid w:val="00C762D9"/>
    <w:rsid w:val="00C76482"/>
    <w:rsid w:val="00C96045"/>
    <w:rsid w:val="00CA2968"/>
    <w:rsid w:val="00CA4001"/>
    <w:rsid w:val="00D036DD"/>
    <w:rsid w:val="00D109F7"/>
    <w:rsid w:val="00D23B9A"/>
    <w:rsid w:val="00D26AD5"/>
    <w:rsid w:val="00D379CA"/>
    <w:rsid w:val="00DA2DC2"/>
    <w:rsid w:val="00DD0746"/>
    <w:rsid w:val="00DE5311"/>
    <w:rsid w:val="00E04F62"/>
    <w:rsid w:val="00E23BAD"/>
    <w:rsid w:val="00E94184"/>
    <w:rsid w:val="00EA4CDC"/>
    <w:rsid w:val="00EA6A4B"/>
    <w:rsid w:val="00EF2933"/>
    <w:rsid w:val="00F33C19"/>
    <w:rsid w:val="00F35BB3"/>
    <w:rsid w:val="00F36D08"/>
    <w:rsid w:val="00F37EA7"/>
    <w:rsid w:val="00F410D3"/>
    <w:rsid w:val="00F54B44"/>
    <w:rsid w:val="00F60D29"/>
    <w:rsid w:val="00F735CA"/>
    <w:rsid w:val="00F84C8E"/>
    <w:rsid w:val="00F8792D"/>
    <w:rsid w:val="00FC51BF"/>
    <w:rsid w:val="00FD2AC8"/>
    <w:rsid w:val="00FE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4B09-186D-405B-B9B0-40CD54FB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38</cp:revision>
  <cp:lastPrinted>2024-03-22T03:50:00Z</cp:lastPrinted>
  <dcterms:created xsi:type="dcterms:W3CDTF">2024-03-11T04:48:00Z</dcterms:created>
  <dcterms:modified xsi:type="dcterms:W3CDTF">2024-03-24T04:26:00Z</dcterms:modified>
</cp:coreProperties>
</file>