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3F19" w14:textId="77777777" w:rsidR="008053DF" w:rsidRDefault="008053DF" w:rsidP="001871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EBA042" w14:textId="77777777" w:rsidR="008053DF" w:rsidRDefault="008053DF" w:rsidP="00805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3DF">
        <w:rPr>
          <w:rFonts w:ascii="Times New Roman" w:hAnsi="Times New Roman" w:cs="Times New Roman"/>
          <w:b/>
          <w:sz w:val="28"/>
          <w:szCs w:val="28"/>
          <w:lang w:val="kk-KZ"/>
        </w:rPr>
        <w:t>"Қазгидромет" РМК</w:t>
      </w:r>
    </w:p>
    <w:p w14:paraId="6C6FFFAE" w14:textId="77777777" w:rsidR="00A90972" w:rsidRPr="008053DF" w:rsidRDefault="00A90972" w:rsidP="00805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B0B238" w14:textId="77777777" w:rsidR="008053DF" w:rsidRPr="008053DF" w:rsidRDefault="008053DF" w:rsidP="00805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72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жылғы  </w:t>
      </w:r>
      <w:r w:rsidR="006772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18-24 сәуір </w:t>
      </w:r>
      <w:r w:rsidRPr="006772AF">
        <w:rPr>
          <w:rFonts w:ascii="Times New Roman" w:hAnsi="Times New Roman" w:cs="Times New Roman"/>
          <w:b/>
          <w:sz w:val="28"/>
          <w:szCs w:val="28"/>
          <w:lang w:val="kk-KZ"/>
        </w:rPr>
        <w:t>аралығында Қазақстан</w:t>
      </w:r>
      <w:r w:rsidR="006772AF">
        <w:rPr>
          <w:rFonts w:ascii="Times New Roman" w:hAnsi="Times New Roman" w:cs="Times New Roman"/>
          <w:b/>
          <w:sz w:val="28"/>
          <w:szCs w:val="28"/>
          <w:lang w:val="kk-KZ"/>
        </w:rPr>
        <w:t>ның батыс және оңтүстік аймақтарында</w:t>
      </w:r>
      <w:r w:rsidRPr="006772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72AF" w:rsidRPr="006772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әдеттен тыс жылы және құрғақ ауа райы туралы </w:t>
      </w:r>
      <w:r w:rsidRPr="006772AF">
        <w:rPr>
          <w:rFonts w:ascii="Times New Roman" w:hAnsi="Times New Roman" w:cs="Times New Roman"/>
          <w:b/>
          <w:sz w:val="28"/>
          <w:szCs w:val="28"/>
          <w:lang w:val="kk-KZ"/>
        </w:rPr>
        <w:t>2025 жылғы 1</w:t>
      </w:r>
      <w:r w:rsidR="006772AF">
        <w:rPr>
          <w:rFonts w:ascii="Times New Roman" w:hAnsi="Times New Roman" w:cs="Times New Roman"/>
          <w:b/>
          <w:sz w:val="28"/>
          <w:szCs w:val="28"/>
          <w:lang w:val="kk-KZ"/>
        </w:rPr>
        <w:t>7 сәуірдегі</w:t>
      </w:r>
      <w:r w:rsidRPr="006772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="006772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772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дауылды ескерту</w:t>
      </w:r>
    </w:p>
    <w:p w14:paraId="58B1D97F" w14:textId="77777777" w:rsidR="008053DF" w:rsidRPr="008053DF" w:rsidRDefault="008053DF" w:rsidP="008053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F1BE18" w14:textId="77777777" w:rsidR="000648C1" w:rsidRPr="00765CB1" w:rsidRDefault="000648C1" w:rsidP="00765CB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CB1">
        <w:rPr>
          <w:rFonts w:ascii="Times New Roman" w:hAnsi="Times New Roman" w:cs="Times New Roman"/>
          <w:b/>
          <w:sz w:val="24"/>
          <w:szCs w:val="24"/>
          <w:lang w:val="kk-KZ"/>
        </w:rPr>
        <w:t>18-23 сәуірде</w:t>
      </w:r>
      <w:r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Батыс Қазақстан, Атырау, </w:t>
      </w:r>
      <w:r w:rsidR="00281BCA" w:rsidRPr="00765CB1">
        <w:rPr>
          <w:rFonts w:ascii="Times New Roman" w:hAnsi="Times New Roman" w:cs="Times New Roman"/>
          <w:sz w:val="24"/>
          <w:szCs w:val="24"/>
          <w:lang w:val="kk-KZ"/>
        </w:rPr>
        <w:t>Маңғыстау</w:t>
      </w:r>
      <w:r w:rsidR="006772AF"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облыстарында,</w:t>
      </w:r>
      <w:r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72AF" w:rsidRPr="00765CB1">
        <w:rPr>
          <w:rFonts w:ascii="Times New Roman" w:hAnsi="Times New Roman" w:cs="Times New Roman"/>
          <w:b/>
          <w:sz w:val="24"/>
          <w:szCs w:val="24"/>
          <w:lang w:val="kk-KZ"/>
        </w:rPr>
        <w:t>19-24 сәуірде</w:t>
      </w:r>
      <w:r w:rsidR="006772AF"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Қызылорда облысында </w:t>
      </w:r>
      <w:r w:rsidRPr="00765CB1">
        <w:rPr>
          <w:rFonts w:ascii="Times New Roman" w:hAnsi="Times New Roman" w:cs="Times New Roman"/>
          <w:sz w:val="24"/>
          <w:szCs w:val="24"/>
          <w:lang w:val="kk-KZ"/>
        </w:rPr>
        <w:t>жауын-шашынсыз ауа райы</w:t>
      </w:r>
      <w:r w:rsidR="00765CB1"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болжанады.</w:t>
      </w:r>
      <w:r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5CB1" w:rsidRPr="00765CB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уа температурасының күндіз 20-25 </w:t>
      </w:r>
      <w:r w:rsidR="00B25867" w:rsidRPr="00765CB1">
        <w:rPr>
          <w:rFonts w:ascii="Times New Roman" w:hAnsi="Times New Roman" w:cs="Times New Roman"/>
          <w:sz w:val="24"/>
          <w:szCs w:val="24"/>
          <w:lang w:val="kk-KZ"/>
        </w:rPr>
        <w:t>градус жылы</w:t>
      </w:r>
      <w:r w:rsidRPr="00765CB1">
        <w:rPr>
          <w:rFonts w:ascii="Times New Roman" w:hAnsi="Times New Roman" w:cs="Times New Roman"/>
          <w:sz w:val="24"/>
          <w:szCs w:val="24"/>
          <w:lang w:val="kk-KZ"/>
        </w:rPr>
        <w:t>дан 2</w:t>
      </w:r>
      <w:r w:rsidR="006772AF" w:rsidRPr="00765CB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25867" w:rsidRPr="00765CB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6772AF" w:rsidRPr="00765CB1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B25867"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градус</w:t>
      </w:r>
      <w:r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5867" w:rsidRPr="00765CB1">
        <w:rPr>
          <w:rFonts w:ascii="Times New Roman" w:hAnsi="Times New Roman" w:cs="Times New Roman"/>
          <w:sz w:val="24"/>
          <w:szCs w:val="24"/>
          <w:lang w:val="kk-KZ"/>
        </w:rPr>
        <w:t>ыстыққа дейін жоғарылауы</w:t>
      </w:r>
      <w:r w:rsidRPr="00765CB1">
        <w:rPr>
          <w:rFonts w:ascii="Times New Roman" w:hAnsi="Times New Roman" w:cs="Times New Roman"/>
          <w:sz w:val="24"/>
          <w:szCs w:val="24"/>
          <w:lang w:val="kk-KZ"/>
        </w:rPr>
        <w:t xml:space="preserve"> күтіледі. </w:t>
      </w:r>
    </w:p>
    <w:p w14:paraId="0A167A36" w14:textId="77777777" w:rsidR="008053DF" w:rsidRDefault="00092CA5" w:rsidP="00092CA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CA5">
        <w:rPr>
          <w:rFonts w:ascii="Times New Roman" w:hAnsi="Times New Roman" w:cs="Times New Roman"/>
          <w:sz w:val="24"/>
          <w:szCs w:val="24"/>
          <w:lang w:val="kk-KZ"/>
        </w:rPr>
        <w:t>Температуралық фонның жоғарылауы және жауын-шашынсыз ауа райы болжануына байланысты жоғары өрт қауіпі күтіледі.</w:t>
      </w:r>
    </w:p>
    <w:p w14:paraId="1B5B14C7" w14:textId="77777777" w:rsidR="001871B9" w:rsidRDefault="001871B9" w:rsidP="001871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РГП «Казгидромет»</w:t>
      </w:r>
    </w:p>
    <w:p w14:paraId="1038E1C0" w14:textId="77777777" w:rsidR="001871B9" w:rsidRDefault="001871B9" w:rsidP="00187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3164">
        <w:rPr>
          <w:rFonts w:ascii="Times New Roman" w:hAnsi="Times New Roman" w:cs="Times New Roman"/>
          <w:b/>
          <w:sz w:val="28"/>
          <w:szCs w:val="28"/>
          <w:lang w:val="kk-KZ"/>
        </w:rPr>
        <w:t>Штормовое предупреждение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1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406E00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B31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406E00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Pr="00DB31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6E00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Pr="00DB31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 года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13932DA" w14:textId="77777777" w:rsidR="001871B9" w:rsidRDefault="0084039C" w:rsidP="00187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2D2B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 аномально </w:t>
      </w:r>
      <w:r w:rsidR="009F7891">
        <w:rPr>
          <w:rFonts w:ascii="Times New Roman" w:hAnsi="Times New Roman" w:cs="Times New Roman"/>
          <w:b/>
          <w:sz w:val="28"/>
          <w:szCs w:val="28"/>
          <w:lang w:val="kk-KZ"/>
        </w:rPr>
        <w:t>теплой</w:t>
      </w:r>
      <w:r w:rsidR="002D2B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засушливой погоде </w:t>
      </w:r>
      <w:r w:rsidR="001871B9" w:rsidRPr="00E20F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871B9" w:rsidRPr="001871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</w:t>
      </w:r>
      <w:r w:rsidR="00406E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западе и юге </w:t>
      </w:r>
      <w:r w:rsidR="001871B9" w:rsidRPr="001871B9">
        <w:rPr>
          <w:rFonts w:ascii="Times New Roman" w:hAnsi="Times New Roman" w:cs="Times New Roman"/>
          <w:b/>
          <w:sz w:val="28"/>
          <w:szCs w:val="28"/>
          <w:lang w:val="kk-KZ"/>
        </w:rPr>
        <w:t>Казахстана</w:t>
      </w:r>
      <w:r w:rsidR="001871B9" w:rsidRPr="007458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A60C690" w14:textId="77777777" w:rsidR="001871B9" w:rsidRDefault="001871B9" w:rsidP="00187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0FC3">
        <w:rPr>
          <w:rFonts w:ascii="Times New Roman" w:hAnsi="Times New Roman" w:cs="Times New Roman"/>
          <w:b/>
          <w:sz w:val="28"/>
          <w:szCs w:val="28"/>
          <w:lang w:val="kk-KZ"/>
        </w:rPr>
        <w:t>в период с 1</w:t>
      </w:r>
      <w:r w:rsidR="00406E00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E20F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2</w:t>
      </w:r>
      <w:r w:rsidR="00AF352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E20F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7891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 года</w:t>
      </w:r>
      <w:r w:rsidRPr="00DB31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DAE5569" w14:textId="77777777" w:rsidR="001871B9" w:rsidRDefault="001871B9" w:rsidP="00187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0F617B" w14:textId="77777777" w:rsidR="000371BE" w:rsidRDefault="00406E00" w:rsidP="0093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18-23</w:t>
      </w:r>
      <w:r w:rsidR="00933574" w:rsidRPr="009335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="00933574" w:rsidRPr="007458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3574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6C2A21" w:rsidRPr="005B343E">
        <w:rPr>
          <w:rFonts w:ascii="Times New Roman" w:hAnsi="Times New Roman" w:cs="Times New Roman"/>
          <w:sz w:val="24"/>
          <w:szCs w:val="24"/>
          <w:lang w:val="kk-KZ"/>
        </w:rPr>
        <w:t xml:space="preserve"> Западно-Казахстанской, Атырауской, Мангистауской</w:t>
      </w:r>
      <w:r w:rsidR="00D32F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C2A21" w:rsidRPr="005B343E">
        <w:rPr>
          <w:rFonts w:ascii="Times New Roman" w:hAnsi="Times New Roman" w:cs="Times New Roman"/>
          <w:sz w:val="24"/>
          <w:szCs w:val="24"/>
          <w:lang w:val="kk-KZ"/>
        </w:rPr>
        <w:t>областях</w:t>
      </w:r>
      <w:r w:rsidR="009F7891">
        <w:rPr>
          <w:rFonts w:ascii="Times New Roman" w:hAnsi="Times New Roman" w:cs="Times New Roman"/>
          <w:sz w:val="24"/>
          <w:szCs w:val="24"/>
          <w:lang w:val="kk-KZ"/>
        </w:rPr>
        <w:t xml:space="preserve">,                      </w:t>
      </w:r>
      <w:r w:rsidR="005B343E" w:rsidRPr="007458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7891">
        <w:rPr>
          <w:rFonts w:ascii="Times New Roman" w:hAnsi="Times New Roman" w:cs="Times New Roman"/>
          <w:b/>
          <w:sz w:val="24"/>
          <w:szCs w:val="24"/>
          <w:lang w:val="kk-KZ"/>
        </w:rPr>
        <w:t>19-24</w:t>
      </w:r>
      <w:r w:rsidR="009F7891" w:rsidRPr="007458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7891">
        <w:rPr>
          <w:rFonts w:ascii="Times New Roman" w:hAnsi="Times New Roman" w:cs="Times New Roman"/>
          <w:b/>
          <w:sz w:val="24"/>
          <w:szCs w:val="24"/>
          <w:lang w:val="kk-KZ"/>
        </w:rPr>
        <w:t>апреля</w:t>
      </w:r>
      <w:r w:rsidR="009F7891" w:rsidRPr="007458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7891" w:rsidRPr="00465F33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F78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F7891">
        <w:rPr>
          <w:rFonts w:ascii="Times New Roman" w:hAnsi="Times New Roman" w:cs="Times New Roman"/>
          <w:sz w:val="24"/>
          <w:szCs w:val="24"/>
          <w:lang w:val="kk-KZ"/>
        </w:rPr>
        <w:t xml:space="preserve">Кызылординской </w:t>
      </w:r>
      <w:r w:rsidR="002D2B3B">
        <w:rPr>
          <w:rFonts w:ascii="Times New Roman" w:hAnsi="Times New Roman" w:cs="Times New Roman"/>
          <w:sz w:val="24"/>
          <w:szCs w:val="24"/>
          <w:lang w:val="kk-KZ"/>
        </w:rPr>
        <w:t xml:space="preserve">ожидается </w:t>
      </w:r>
      <w:r w:rsidR="0084039C">
        <w:rPr>
          <w:rFonts w:ascii="Times New Roman" w:hAnsi="Times New Roman" w:cs="Times New Roman"/>
          <w:sz w:val="24"/>
          <w:szCs w:val="24"/>
          <w:lang w:val="kk-KZ"/>
        </w:rPr>
        <w:t xml:space="preserve">погода </w:t>
      </w:r>
      <w:r w:rsidR="002D2B3B">
        <w:rPr>
          <w:rFonts w:ascii="Times New Roman" w:hAnsi="Times New Roman" w:cs="Times New Roman"/>
          <w:sz w:val="24"/>
          <w:szCs w:val="24"/>
          <w:lang w:val="kk-KZ"/>
        </w:rPr>
        <w:t>без осадков</w:t>
      </w:r>
      <w:r w:rsidR="00D32F0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D2B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22B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4E72A6" w:rsidRPr="004E72A6">
        <w:rPr>
          <w:rFonts w:ascii="Times New Roman" w:hAnsi="Times New Roman" w:cs="Times New Roman"/>
          <w:sz w:val="24"/>
          <w:szCs w:val="24"/>
          <w:lang w:val="kk-KZ"/>
        </w:rPr>
        <w:t>овышение температуры воздуха</w:t>
      </w:r>
      <w:r w:rsidR="004E72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371BE" w:rsidRPr="007458B4">
        <w:rPr>
          <w:rFonts w:ascii="Times New Roman" w:hAnsi="Times New Roman" w:cs="Times New Roman"/>
          <w:sz w:val="24"/>
          <w:szCs w:val="24"/>
          <w:lang w:val="kk-KZ"/>
        </w:rPr>
        <w:t>дн</w:t>
      </w:r>
      <w:r w:rsidR="006C2A21" w:rsidRPr="007458B4">
        <w:rPr>
          <w:rFonts w:ascii="Times New Roman" w:hAnsi="Times New Roman" w:cs="Times New Roman"/>
          <w:sz w:val="24"/>
          <w:szCs w:val="24"/>
          <w:lang w:val="kk-KZ"/>
        </w:rPr>
        <w:t>ем от</w:t>
      </w:r>
      <w:r w:rsidR="002D2B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20-25</w:t>
      </w:r>
      <w:r w:rsidR="006C2A21" w:rsidRPr="007458B4">
        <w:rPr>
          <w:rFonts w:ascii="Times New Roman" w:hAnsi="Times New Roman" w:cs="Times New Roman"/>
          <w:sz w:val="24"/>
          <w:szCs w:val="24"/>
          <w:lang w:val="kk-KZ"/>
        </w:rPr>
        <w:t xml:space="preserve"> тепла до</w:t>
      </w:r>
      <w:r w:rsidR="009F78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32F00">
        <w:rPr>
          <w:rFonts w:ascii="Times New Roman" w:hAnsi="Times New Roman" w:cs="Times New Roman"/>
          <w:sz w:val="24"/>
          <w:szCs w:val="24"/>
          <w:lang w:val="kk-KZ"/>
        </w:rPr>
        <w:t>5-30</w:t>
      </w:r>
      <w:r w:rsidR="000648C1">
        <w:rPr>
          <w:rFonts w:ascii="Times New Roman" w:hAnsi="Times New Roman" w:cs="Times New Roman"/>
          <w:sz w:val="24"/>
          <w:szCs w:val="24"/>
          <w:lang w:val="kk-KZ"/>
        </w:rPr>
        <w:t xml:space="preserve"> градусов жары</w:t>
      </w:r>
      <w:r w:rsidR="0093357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D1B7856" w14:textId="77777777" w:rsidR="006772AF" w:rsidRPr="006772AF" w:rsidRDefault="006772AF" w:rsidP="009335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прогнозом повышенного температурного фона и погоды без осадков ожидается высокая пожарная опасность. </w:t>
      </w:r>
    </w:p>
    <w:p w14:paraId="11E44E1E" w14:textId="77777777" w:rsidR="007458B4" w:rsidRDefault="007458B4" w:rsidP="000648C1">
      <w:pPr>
        <w:spacing w:after="0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7E958453" w14:textId="77777777" w:rsidR="007458B4" w:rsidRPr="007458B4" w:rsidRDefault="007458B4" w:rsidP="007458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7458B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Директор Гидрометцентра</w:t>
      </w:r>
      <w:r w:rsidRPr="007458B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7458B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7458B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ab/>
      </w:r>
      <w:r w:rsidRPr="007458B4"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 xml:space="preserve">  </w:t>
      </w:r>
      <w:r w:rsidRPr="007458B4">
        <w:rPr>
          <w:rFonts w:ascii="Times New Roman" w:eastAsia="SimSu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04BC923D" wp14:editId="5142F019">
            <wp:extent cx="417195" cy="278130"/>
            <wp:effectExtent l="0" t="0" r="1905" b="7620"/>
            <wp:docPr id="4" name="Рисунок 4" descr="C:\Users\Пользователь\Desktop\20200701_132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Пользователь\Desktop\20200701_1327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8B4">
        <w:rPr>
          <w:rFonts w:ascii="Times New Roman" w:eastAsia="SimSun" w:hAnsi="Times New Roman" w:cs="Times New Roman"/>
          <w:i/>
          <w:noProof/>
          <w:sz w:val="24"/>
          <w:szCs w:val="24"/>
          <w:lang w:val="kk-KZ" w:eastAsia="ar-SA"/>
        </w:rPr>
        <w:t xml:space="preserve">          </w:t>
      </w:r>
      <w:r w:rsidRPr="007458B4">
        <w:rPr>
          <w:rFonts w:ascii="Times New Roman" w:eastAsia="SimSun" w:hAnsi="Times New Roman" w:cs="Times New Roman"/>
          <w:i/>
          <w:noProof/>
          <w:sz w:val="24"/>
          <w:szCs w:val="24"/>
          <w:lang w:val="kk-KZ" w:eastAsia="ar-SA"/>
        </w:rPr>
        <w:tab/>
        <w:t xml:space="preserve">     </w:t>
      </w:r>
      <w:r w:rsidRPr="007458B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М. Шмидт</w:t>
      </w:r>
    </w:p>
    <w:p w14:paraId="49026388" w14:textId="77777777" w:rsidR="007458B4" w:rsidRPr="007458B4" w:rsidRDefault="007458B4" w:rsidP="007458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7BB12A26" w14:textId="77777777" w:rsidR="007458B4" w:rsidRPr="007458B4" w:rsidRDefault="007458B4" w:rsidP="007458B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</w:pPr>
      <w:r w:rsidRPr="007458B4"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>Начальник УДПП</w:t>
      </w:r>
      <w:r w:rsidRPr="007458B4"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ab/>
      </w:r>
      <w:r w:rsidRPr="007458B4"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ab/>
      </w:r>
      <w:r w:rsidRPr="007458B4"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ab/>
        <w:t xml:space="preserve">         </w:t>
      </w:r>
      <w:r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 xml:space="preserve">              </w:t>
      </w:r>
      <w:r w:rsidRPr="007458B4"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 xml:space="preserve"> </w:t>
      </w:r>
      <w:r w:rsidRPr="007458B4"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01C2EE" wp14:editId="2E9FE1C1">
            <wp:extent cx="636270" cy="212090"/>
            <wp:effectExtent l="0" t="0" r="0" b="0"/>
            <wp:docPr id="3" name="Рисунок 3" descr="C:\Users\vassyukova_o\Downloads\WhatsApp Image 2022-02-10 at 17.2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vassyukova_o\Downloads\WhatsApp Image 2022-02-10 at 17.24.5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 xml:space="preserve">            </w:t>
      </w:r>
      <w:r w:rsidRPr="007458B4">
        <w:rPr>
          <w:rFonts w:ascii="Times New Roman" w:eastAsia="SimSun" w:hAnsi="Times New Roman" w:cs="Times New Roman"/>
          <w:b/>
          <w:sz w:val="24"/>
          <w:szCs w:val="24"/>
          <w:lang w:val="kk-KZ" w:eastAsia="ar-SA"/>
        </w:rPr>
        <w:t>Ж. Исабекова</w:t>
      </w:r>
    </w:p>
    <w:p w14:paraId="56AAFA86" w14:textId="77777777" w:rsidR="007458B4" w:rsidRDefault="007458B4" w:rsidP="007458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7859D74B" w14:textId="77777777" w:rsidR="00DB1D6E" w:rsidRPr="007458B4" w:rsidRDefault="00DB1D6E" w:rsidP="007458B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29A558AD" w14:textId="77777777" w:rsidR="00DA7944" w:rsidRPr="009A07D6" w:rsidRDefault="00DA7944" w:rsidP="00DA7944">
      <w:pPr>
        <w:spacing w:line="228" w:lineRule="auto"/>
        <w:contextualSpacing/>
        <w:jc w:val="both"/>
        <w:rPr>
          <w:i/>
          <w:sz w:val="20"/>
        </w:rPr>
      </w:pPr>
      <w:r w:rsidRPr="009A07D6">
        <w:rPr>
          <w:i/>
          <w:sz w:val="20"/>
        </w:rPr>
        <w:sym w:font="Wingdings" w:char="F040"/>
      </w:r>
      <w:r>
        <w:rPr>
          <w:i/>
          <w:sz w:val="20"/>
        </w:rPr>
        <w:t xml:space="preserve"> </w:t>
      </w:r>
      <w:r>
        <w:rPr>
          <w:i/>
          <w:sz w:val="20"/>
          <w:lang w:val="kk-KZ"/>
        </w:rPr>
        <w:t xml:space="preserve"> </w:t>
      </w:r>
      <w:r w:rsidRPr="00C61C92">
        <w:rPr>
          <w:rFonts w:ascii="Times New Roman" w:hAnsi="Times New Roman" w:cs="Times New Roman"/>
          <w:i/>
          <w:sz w:val="20"/>
          <w:lang w:val="kk-KZ"/>
        </w:rPr>
        <w:t>Исабекова Ж.К., ведущий инженер УДПП То</w:t>
      </w:r>
      <w:r w:rsidR="00C61C92" w:rsidRPr="00C61C92">
        <w:rPr>
          <w:rFonts w:ascii="Times New Roman" w:hAnsi="Times New Roman" w:cs="Times New Roman"/>
          <w:i/>
          <w:sz w:val="20"/>
          <w:lang w:val="kk-KZ"/>
        </w:rPr>
        <w:t>к</w:t>
      </w:r>
      <w:r w:rsidRPr="00C61C92">
        <w:rPr>
          <w:rFonts w:ascii="Times New Roman" w:hAnsi="Times New Roman" w:cs="Times New Roman"/>
          <w:i/>
          <w:sz w:val="20"/>
          <w:lang w:val="kk-KZ"/>
        </w:rPr>
        <w:t>тарова А.</w:t>
      </w:r>
    </w:p>
    <w:p w14:paraId="4747A536" w14:textId="77777777" w:rsidR="00DA7944" w:rsidRPr="009F7891" w:rsidRDefault="00DA7944" w:rsidP="00DA7944">
      <w:pPr>
        <w:spacing w:line="228" w:lineRule="auto"/>
        <w:contextualSpacing/>
        <w:jc w:val="both"/>
        <w:rPr>
          <w:rFonts w:ascii="Times New Roman" w:hAnsi="Times New Roman" w:cs="Times New Roman"/>
          <w:i/>
          <w:sz w:val="20"/>
        </w:rPr>
      </w:pPr>
      <w:r w:rsidRPr="009A07D6">
        <w:rPr>
          <w:rFonts w:ascii="Wingdings" w:eastAsia="Wingdings" w:hAnsi="Wingdings" w:cs="Wingdings"/>
          <w:i/>
          <w:color w:val="292929"/>
          <w:sz w:val="20"/>
          <w:lang w:val="kk-KZ"/>
        </w:rPr>
        <w:t></w:t>
      </w:r>
      <w:r w:rsidRPr="009A07D6">
        <w:rPr>
          <w:rFonts w:ascii="Wingdings" w:eastAsia="Wingdings" w:hAnsi="Wingdings" w:cs="Wingdings"/>
          <w:i/>
          <w:color w:val="292929"/>
          <w:sz w:val="20"/>
          <w:lang w:val="kk-KZ"/>
        </w:rPr>
        <w:t></w:t>
      </w:r>
      <w:r w:rsidRPr="009F7891">
        <w:rPr>
          <w:rFonts w:ascii="Times New Roman" w:hAnsi="Times New Roman" w:cs="Times New Roman"/>
          <w:i/>
          <w:color w:val="292929"/>
          <w:sz w:val="20"/>
          <w:lang w:val="kk-KZ"/>
        </w:rPr>
        <w:t xml:space="preserve">8 (7172) </w:t>
      </w:r>
      <w:r w:rsidRPr="009F7891">
        <w:rPr>
          <w:rFonts w:ascii="Times New Roman" w:hAnsi="Times New Roman" w:cs="Times New Roman"/>
          <w:i/>
          <w:sz w:val="20"/>
        </w:rPr>
        <w:t>798-395</w:t>
      </w:r>
    </w:p>
    <w:p w14:paraId="2299E395" w14:textId="77777777" w:rsidR="000371BE" w:rsidRPr="009F7891" w:rsidRDefault="00DA7944" w:rsidP="00DA7944">
      <w:pPr>
        <w:rPr>
          <w:rFonts w:ascii="Times New Roman" w:hAnsi="Times New Roman" w:cs="Times New Roman"/>
          <w:sz w:val="28"/>
          <w:szCs w:val="28"/>
        </w:rPr>
      </w:pPr>
      <w:r w:rsidRPr="009F7891">
        <w:rPr>
          <w:rFonts w:ascii="Times New Roman" w:hAnsi="Times New Roman" w:cs="Times New Roman"/>
          <w:i/>
          <w:sz w:val="20"/>
          <w:lang w:val="en-US"/>
        </w:rPr>
        <w:t>1</w:t>
      </w:r>
      <w:r w:rsidR="0084039C" w:rsidRPr="009F7891">
        <w:rPr>
          <w:rFonts w:ascii="Times New Roman" w:hAnsi="Times New Roman" w:cs="Times New Roman"/>
          <w:i/>
          <w:sz w:val="20"/>
        </w:rPr>
        <w:t>7</w:t>
      </w:r>
      <w:r w:rsidRPr="009F7891">
        <w:rPr>
          <w:rFonts w:ascii="Times New Roman" w:hAnsi="Times New Roman" w:cs="Times New Roman"/>
          <w:i/>
          <w:sz w:val="20"/>
          <w:lang w:val="kk-KZ"/>
        </w:rPr>
        <w:t>.0</w:t>
      </w:r>
      <w:r w:rsidR="0084039C" w:rsidRPr="009F7891">
        <w:rPr>
          <w:rFonts w:ascii="Times New Roman" w:hAnsi="Times New Roman" w:cs="Times New Roman"/>
          <w:i/>
          <w:sz w:val="20"/>
          <w:lang w:val="kk-KZ"/>
        </w:rPr>
        <w:t>4</w:t>
      </w:r>
      <w:r w:rsidRPr="009F7891">
        <w:rPr>
          <w:rFonts w:ascii="Times New Roman" w:hAnsi="Times New Roman" w:cs="Times New Roman"/>
          <w:i/>
          <w:sz w:val="20"/>
        </w:rPr>
        <w:t>.2025</w:t>
      </w:r>
      <w:r w:rsidRPr="009F7891">
        <w:rPr>
          <w:rFonts w:ascii="Times New Roman" w:hAnsi="Times New Roman" w:cs="Times New Roman"/>
          <w:i/>
          <w:sz w:val="20"/>
          <w:lang w:val="kk-KZ"/>
        </w:rPr>
        <w:t xml:space="preserve"> </w:t>
      </w:r>
      <w:r w:rsidRPr="009F7891">
        <w:rPr>
          <w:rFonts w:ascii="Times New Roman" w:hAnsi="Times New Roman" w:cs="Times New Roman"/>
          <w:i/>
          <w:sz w:val="20"/>
        </w:rPr>
        <w:t>г</w:t>
      </w:r>
    </w:p>
    <w:sectPr w:rsidR="000371BE" w:rsidRPr="009F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BE"/>
    <w:rsid w:val="000371BE"/>
    <w:rsid w:val="000648C1"/>
    <w:rsid w:val="00092CA5"/>
    <w:rsid w:val="000E7474"/>
    <w:rsid w:val="001871B9"/>
    <w:rsid w:val="001B05F8"/>
    <w:rsid w:val="002036F6"/>
    <w:rsid w:val="00281BCA"/>
    <w:rsid w:val="002D2B3B"/>
    <w:rsid w:val="00390E34"/>
    <w:rsid w:val="003A2E9F"/>
    <w:rsid w:val="00406E00"/>
    <w:rsid w:val="00465F33"/>
    <w:rsid w:val="00496C84"/>
    <w:rsid w:val="004C3B42"/>
    <w:rsid w:val="004E3024"/>
    <w:rsid w:val="004E72A6"/>
    <w:rsid w:val="004F2734"/>
    <w:rsid w:val="00507693"/>
    <w:rsid w:val="0057498C"/>
    <w:rsid w:val="005B343E"/>
    <w:rsid w:val="006772AF"/>
    <w:rsid w:val="006C2A21"/>
    <w:rsid w:val="006C5CCF"/>
    <w:rsid w:val="006C7456"/>
    <w:rsid w:val="007458B4"/>
    <w:rsid w:val="00765CB1"/>
    <w:rsid w:val="007C7FE0"/>
    <w:rsid w:val="007E259E"/>
    <w:rsid w:val="008053DF"/>
    <w:rsid w:val="0084039C"/>
    <w:rsid w:val="00933574"/>
    <w:rsid w:val="009C2148"/>
    <w:rsid w:val="009F7891"/>
    <w:rsid w:val="00A049FC"/>
    <w:rsid w:val="00A42895"/>
    <w:rsid w:val="00A90972"/>
    <w:rsid w:val="00AE3CDE"/>
    <w:rsid w:val="00AF352E"/>
    <w:rsid w:val="00AF6909"/>
    <w:rsid w:val="00B246F7"/>
    <w:rsid w:val="00B25867"/>
    <w:rsid w:val="00B875AF"/>
    <w:rsid w:val="00C61C92"/>
    <w:rsid w:val="00CD75B7"/>
    <w:rsid w:val="00CE738F"/>
    <w:rsid w:val="00D32F00"/>
    <w:rsid w:val="00D93C05"/>
    <w:rsid w:val="00DA7944"/>
    <w:rsid w:val="00DB1D6E"/>
    <w:rsid w:val="00DB3164"/>
    <w:rsid w:val="00E03606"/>
    <w:rsid w:val="00E416F3"/>
    <w:rsid w:val="00E522BE"/>
    <w:rsid w:val="00E95D7B"/>
    <w:rsid w:val="00FD0FA5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FDDB"/>
  <w15:chartTrackingRefBased/>
  <w15:docId w15:val="{C05768E6-779D-4D99-B783-92371774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0648C1"/>
  </w:style>
  <w:style w:type="paragraph" w:styleId="a3">
    <w:name w:val="No Spacing"/>
    <w:uiPriority w:val="1"/>
    <w:qFormat/>
    <w:rsid w:val="00765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 Токтарова</dc:creator>
  <cp:keywords/>
  <dc:description/>
  <cp:lastModifiedBy>Аружан Муратова</cp:lastModifiedBy>
  <cp:revision>2</cp:revision>
  <dcterms:created xsi:type="dcterms:W3CDTF">2025-04-18T12:00:00Z</dcterms:created>
  <dcterms:modified xsi:type="dcterms:W3CDTF">2025-04-18T12:00:00Z</dcterms:modified>
</cp:coreProperties>
</file>